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926" w:rsidRPr="005A0CB1" w:rsidRDefault="00436926" w:rsidP="00436926">
      <w:pPr>
        <w:rPr>
          <w:lang w:val="sr-Cyrl-CS" w:eastAsia="en-GB"/>
        </w:rPr>
      </w:pPr>
      <w:r w:rsidRPr="005A0CB1">
        <w:rPr>
          <w:lang w:val="sr-Cyrl-CS" w:eastAsia="en-GB"/>
        </w:rPr>
        <w:t>РЕПУБЛИКА СРБИЈА</w:t>
      </w:r>
    </w:p>
    <w:p w:rsidR="00436926" w:rsidRPr="005A0CB1" w:rsidRDefault="00C977E7" w:rsidP="00436926">
      <w:pPr>
        <w:tabs>
          <w:tab w:val="right" w:pos="9027"/>
        </w:tabs>
        <w:rPr>
          <w:lang w:val="sr-Cyrl-CS" w:eastAsia="en-GB"/>
        </w:rPr>
      </w:pPr>
      <w:r>
        <w:rPr>
          <w:lang w:val="sr-Cyrl-CS" w:eastAsia="en-GB"/>
        </w:rPr>
        <w:t>НАРОДНА СКУПШТИНА</w:t>
      </w:r>
    </w:p>
    <w:p w:rsidR="00436926" w:rsidRPr="005A0CB1" w:rsidRDefault="00436926" w:rsidP="00436926">
      <w:pPr>
        <w:rPr>
          <w:rFonts w:eastAsia="Calibri"/>
          <w:lang w:val="sr-Cyrl-CS"/>
        </w:rPr>
      </w:pPr>
      <w:r w:rsidRPr="005A0CB1">
        <w:rPr>
          <w:rFonts w:eastAsia="Calibri"/>
          <w:lang w:val="sr-Cyrl-CS"/>
        </w:rPr>
        <w:t>Одбор за просторно планирање, саобраћај,</w:t>
      </w:r>
    </w:p>
    <w:p w:rsidR="00436926" w:rsidRPr="005A0CB1" w:rsidRDefault="00436926" w:rsidP="00436926">
      <w:pPr>
        <w:rPr>
          <w:rFonts w:eastAsia="Calibri"/>
          <w:lang w:val="sr-Cyrl-CS"/>
        </w:rPr>
      </w:pPr>
      <w:r w:rsidRPr="005A0CB1">
        <w:rPr>
          <w:rFonts w:eastAsia="Calibri"/>
          <w:lang w:val="sr-Cyrl-CS"/>
        </w:rPr>
        <w:t>инфраструктуру и телекомуникације</w:t>
      </w:r>
    </w:p>
    <w:p w:rsidR="00436926" w:rsidRPr="005A0CB1" w:rsidRDefault="0024415A" w:rsidP="00436926">
      <w:pPr>
        <w:rPr>
          <w:strike/>
          <w:lang w:eastAsia="en-GB"/>
        </w:rPr>
      </w:pPr>
      <w:r>
        <w:rPr>
          <w:lang w:val="sr-Cyrl-RS" w:eastAsia="en-GB"/>
        </w:rPr>
        <w:t xml:space="preserve">13 </w:t>
      </w:r>
      <w:r w:rsidR="00436926" w:rsidRPr="005A0CB1">
        <w:rPr>
          <w:lang w:val="sr-Cyrl-CS" w:eastAsia="en-GB"/>
        </w:rPr>
        <w:t>Број</w:t>
      </w:r>
      <w:r w:rsidR="007920BC">
        <w:rPr>
          <w:lang w:val="sr-Cyrl-CS" w:eastAsia="en-GB"/>
        </w:rPr>
        <w:t xml:space="preserve"> </w:t>
      </w:r>
      <w:r w:rsidR="00037927">
        <w:rPr>
          <w:color w:val="000000" w:themeColor="text1"/>
          <w:lang w:eastAsia="en-GB"/>
        </w:rPr>
        <w:t>06-2</w:t>
      </w:r>
      <w:r w:rsidR="00037927">
        <w:rPr>
          <w:lang w:eastAsia="en-GB"/>
        </w:rPr>
        <w:t>/</w:t>
      </w:r>
      <w:r w:rsidR="00A96B28">
        <w:rPr>
          <w:lang w:eastAsia="en-GB"/>
        </w:rPr>
        <w:t>154</w:t>
      </w:r>
      <w:r w:rsidR="00037927">
        <w:rPr>
          <w:lang w:eastAsia="en-GB"/>
        </w:rPr>
        <w:t>-25</w:t>
      </w:r>
    </w:p>
    <w:p w:rsidR="00436926" w:rsidRPr="005A0CB1" w:rsidRDefault="00D72BA4" w:rsidP="00436926">
      <w:pPr>
        <w:rPr>
          <w:lang w:val="sr-Cyrl-CS" w:eastAsia="en-GB"/>
        </w:rPr>
      </w:pPr>
      <w:r>
        <w:rPr>
          <w:lang w:eastAsia="en-GB"/>
        </w:rPr>
        <w:t>8</w:t>
      </w:r>
      <w:r w:rsidR="00251677">
        <w:rPr>
          <w:lang w:eastAsia="en-GB"/>
        </w:rPr>
        <w:t xml:space="preserve">. </w:t>
      </w:r>
      <w:proofErr w:type="gramStart"/>
      <w:r>
        <w:rPr>
          <w:lang w:val="sr-Cyrl-RS" w:eastAsia="en-GB"/>
        </w:rPr>
        <w:t>октобар</w:t>
      </w:r>
      <w:proofErr w:type="gramEnd"/>
      <w:r w:rsidR="00BA6292">
        <w:rPr>
          <w:lang w:val="sr-Cyrl-RS" w:eastAsia="en-GB"/>
        </w:rPr>
        <w:t xml:space="preserve"> </w:t>
      </w:r>
      <w:r w:rsidR="00C95F9E" w:rsidRPr="005A0CB1">
        <w:rPr>
          <w:lang w:eastAsia="en-GB"/>
        </w:rPr>
        <w:t>2025</w:t>
      </w:r>
      <w:r w:rsidR="00436926" w:rsidRPr="005A0CB1">
        <w:rPr>
          <w:lang w:eastAsia="en-GB"/>
        </w:rPr>
        <w:t xml:space="preserve">. </w:t>
      </w:r>
      <w:r w:rsidR="00436926" w:rsidRPr="005A0CB1">
        <w:rPr>
          <w:lang w:val="sr-Cyrl-CS" w:eastAsia="en-GB"/>
        </w:rPr>
        <w:t>године</w:t>
      </w:r>
    </w:p>
    <w:p w:rsidR="00FA0B77" w:rsidRPr="00503551" w:rsidRDefault="00436926" w:rsidP="00AE24B8">
      <w:pPr>
        <w:spacing w:after="600"/>
        <w:rPr>
          <w:lang w:val="ru-RU" w:eastAsia="en-GB"/>
        </w:rPr>
      </w:pPr>
      <w:r w:rsidRPr="005A0CB1">
        <w:rPr>
          <w:lang w:val="ru-RU" w:eastAsia="en-GB"/>
        </w:rPr>
        <w:t>Београд</w:t>
      </w:r>
    </w:p>
    <w:p w:rsidR="002C5955" w:rsidRPr="005A0CB1" w:rsidRDefault="002C5955" w:rsidP="002C5955">
      <w:pPr>
        <w:tabs>
          <w:tab w:val="left" w:pos="1134"/>
        </w:tabs>
        <w:jc w:val="center"/>
        <w:rPr>
          <w:bCs/>
          <w:lang w:val="sr-Cyrl-CS"/>
        </w:rPr>
      </w:pPr>
      <w:r w:rsidRPr="005A0CB1">
        <w:rPr>
          <w:bCs/>
          <w:lang w:val="sr-Cyrl-CS"/>
        </w:rPr>
        <w:t>З А П И С Н И К</w:t>
      </w:r>
    </w:p>
    <w:p w:rsidR="002C5955" w:rsidRPr="005A0CB1" w:rsidRDefault="00A96B28" w:rsidP="002C5955">
      <w:pPr>
        <w:tabs>
          <w:tab w:val="left" w:pos="1134"/>
        </w:tabs>
        <w:jc w:val="center"/>
        <w:rPr>
          <w:lang w:val="sr-Cyrl-CS"/>
        </w:rPr>
      </w:pPr>
      <w:r>
        <w:t>14</w:t>
      </w:r>
      <w:r w:rsidR="00251677">
        <w:t>.</w:t>
      </w:r>
      <w:r w:rsidR="002C5955" w:rsidRPr="005A0CB1">
        <w:rPr>
          <w:lang w:val="sr-Cyrl-CS"/>
        </w:rPr>
        <w:t xml:space="preserve"> СЕДНИЦЕ ОДБОРА ЗА ПРОСТОРНО ПЛАНИРАЊЕ, САОБРАЋАЈ, ИНФРАСТРУКТУРУ И ТЕЛЕКОМУНИКАЦИЈЕ, </w:t>
      </w:r>
    </w:p>
    <w:p w:rsidR="002C5955" w:rsidRPr="005A0CB1" w:rsidRDefault="002C5955" w:rsidP="002C5955">
      <w:pPr>
        <w:tabs>
          <w:tab w:val="left" w:pos="1134"/>
        </w:tabs>
        <w:jc w:val="center"/>
        <w:rPr>
          <w:lang w:val="sr-Cyrl-CS"/>
        </w:rPr>
      </w:pPr>
      <w:r w:rsidRPr="005A0CB1">
        <w:rPr>
          <w:lang w:val="sr-Cyrl-CS"/>
        </w:rPr>
        <w:t xml:space="preserve">ОДРЖАНЕ </w:t>
      </w:r>
      <w:r w:rsidR="00A96B28">
        <w:t>8</w:t>
      </w:r>
      <w:r w:rsidRPr="005A0CB1">
        <w:rPr>
          <w:lang w:val="sr-Cyrl-CS"/>
        </w:rPr>
        <w:t xml:space="preserve">. </w:t>
      </w:r>
      <w:r w:rsidR="00A96B28">
        <w:t>ОКТОБРА</w:t>
      </w:r>
      <w:r w:rsidR="00C95F9E" w:rsidRPr="005A0CB1">
        <w:rPr>
          <w:lang w:val="sr-Cyrl-CS"/>
        </w:rPr>
        <w:t xml:space="preserve"> 2025</w:t>
      </w:r>
      <w:r w:rsidRPr="005A0CB1">
        <w:rPr>
          <w:lang w:val="sr-Cyrl-CS"/>
        </w:rPr>
        <w:t>. ГОДИНЕ</w:t>
      </w:r>
    </w:p>
    <w:p w:rsidR="00C52319" w:rsidRDefault="00C52319" w:rsidP="00AE24B8">
      <w:pPr>
        <w:pStyle w:val="NoSpacing"/>
        <w:jc w:val="both"/>
        <w:rPr>
          <w:rFonts w:ascii="Times New Roman" w:hAnsi="Times New Roman" w:cs="Times New Roman"/>
          <w:sz w:val="24"/>
          <w:szCs w:val="24"/>
        </w:rPr>
      </w:pPr>
    </w:p>
    <w:p w:rsidR="005E2041" w:rsidRPr="005A0CB1" w:rsidRDefault="005E2041" w:rsidP="00AE24B8">
      <w:pPr>
        <w:pStyle w:val="NoSpacing"/>
        <w:jc w:val="both"/>
        <w:rPr>
          <w:rFonts w:ascii="Times New Roman" w:hAnsi="Times New Roman" w:cs="Times New Roman"/>
          <w:sz w:val="24"/>
          <w:szCs w:val="24"/>
        </w:rPr>
      </w:pPr>
    </w:p>
    <w:p w:rsidR="002C5955" w:rsidRDefault="002C5955" w:rsidP="005E2041">
      <w:pPr>
        <w:pStyle w:val="NoSpacing"/>
        <w:tabs>
          <w:tab w:val="left" w:pos="709"/>
          <w:tab w:val="left" w:pos="851"/>
        </w:tabs>
        <w:ind w:firstLine="720"/>
        <w:jc w:val="both"/>
        <w:rPr>
          <w:rFonts w:ascii="Times New Roman" w:hAnsi="Times New Roman" w:cs="Times New Roman"/>
          <w:sz w:val="24"/>
          <w:szCs w:val="24"/>
        </w:rPr>
      </w:pPr>
      <w:proofErr w:type="spellStart"/>
      <w:r w:rsidRPr="005A0CB1">
        <w:rPr>
          <w:rFonts w:ascii="Times New Roman" w:hAnsi="Times New Roman" w:cs="Times New Roman"/>
          <w:sz w:val="24"/>
          <w:szCs w:val="24"/>
        </w:rPr>
        <w:t>Седница</w:t>
      </w:r>
      <w:proofErr w:type="spellEnd"/>
      <w:r w:rsidRPr="005A0CB1">
        <w:rPr>
          <w:rFonts w:ascii="Times New Roman" w:hAnsi="Times New Roman" w:cs="Times New Roman"/>
          <w:sz w:val="24"/>
          <w:szCs w:val="24"/>
        </w:rPr>
        <w:t xml:space="preserve"> </w:t>
      </w:r>
      <w:proofErr w:type="spellStart"/>
      <w:r w:rsidRPr="005A0CB1">
        <w:rPr>
          <w:rFonts w:ascii="Times New Roman" w:hAnsi="Times New Roman" w:cs="Times New Roman"/>
          <w:sz w:val="24"/>
          <w:szCs w:val="24"/>
        </w:rPr>
        <w:t>је</w:t>
      </w:r>
      <w:proofErr w:type="spellEnd"/>
      <w:r w:rsidRPr="005A0CB1">
        <w:rPr>
          <w:rFonts w:ascii="Times New Roman" w:hAnsi="Times New Roman" w:cs="Times New Roman"/>
          <w:sz w:val="24"/>
          <w:szCs w:val="24"/>
        </w:rPr>
        <w:t xml:space="preserve"> </w:t>
      </w:r>
      <w:proofErr w:type="spellStart"/>
      <w:r w:rsidRPr="005A0CB1">
        <w:rPr>
          <w:rFonts w:ascii="Times New Roman" w:hAnsi="Times New Roman" w:cs="Times New Roman"/>
          <w:sz w:val="24"/>
          <w:szCs w:val="24"/>
        </w:rPr>
        <w:t>почела</w:t>
      </w:r>
      <w:proofErr w:type="spellEnd"/>
      <w:r w:rsidRPr="005A0CB1">
        <w:rPr>
          <w:rFonts w:ascii="Times New Roman" w:hAnsi="Times New Roman" w:cs="Times New Roman"/>
          <w:sz w:val="24"/>
          <w:szCs w:val="24"/>
        </w:rPr>
        <w:t xml:space="preserve"> у 1</w:t>
      </w:r>
      <w:r w:rsidR="00A96B28">
        <w:rPr>
          <w:rFonts w:ascii="Times New Roman" w:hAnsi="Times New Roman" w:cs="Times New Roman"/>
          <w:sz w:val="24"/>
          <w:szCs w:val="24"/>
        </w:rPr>
        <w:t>8.3</w:t>
      </w:r>
      <w:r w:rsidR="005D4481" w:rsidRPr="005A0CB1">
        <w:rPr>
          <w:rFonts w:ascii="Times New Roman" w:hAnsi="Times New Roman" w:cs="Times New Roman"/>
          <w:sz w:val="24"/>
          <w:szCs w:val="24"/>
        </w:rPr>
        <w:t>0</w:t>
      </w:r>
      <w:r w:rsidR="007920BC">
        <w:rPr>
          <w:rFonts w:ascii="Times New Roman" w:hAnsi="Times New Roman" w:cs="Times New Roman"/>
          <w:sz w:val="24"/>
          <w:szCs w:val="24"/>
          <w:lang w:val="sr-Cyrl-RS"/>
        </w:rPr>
        <w:t xml:space="preserve"> </w:t>
      </w:r>
      <w:proofErr w:type="spellStart"/>
      <w:r w:rsidRPr="005A0CB1">
        <w:rPr>
          <w:rFonts w:ascii="Times New Roman" w:hAnsi="Times New Roman" w:cs="Times New Roman"/>
          <w:sz w:val="24"/>
          <w:szCs w:val="24"/>
        </w:rPr>
        <w:t>часова</w:t>
      </w:r>
      <w:proofErr w:type="spellEnd"/>
      <w:r w:rsidRPr="005A0CB1">
        <w:rPr>
          <w:rFonts w:ascii="Times New Roman" w:hAnsi="Times New Roman" w:cs="Times New Roman"/>
          <w:sz w:val="24"/>
          <w:szCs w:val="24"/>
        </w:rPr>
        <w:t xml:space="preserve">. </w:t>
      </w:r>
    </w:p>
    <w:p w:rsidR="0024415A" w:rsidRPr="005A0CB1" w:rsidRDefault="0024415A" w:rsidP="005E2041">
      <w:pPr>
        <w:pStyle w:val="NoSpacing"/>
        <w:jc w:val="both"/>
        <w:rPr>
          <w:rFonts w:ascii="Times New Roman" w:hAnsi="Times New Roman" w:cs="Times New Roman"/>
          <w:sz w:val="24"/>
          <w:szCs w:val="24"/>
        </w:rPr>
      </w:pPr>
    </w:p>
    <w:p w:rsidR="002C5955" w:rsidRPr="005A0CB1" w:rsidRDefault="002C5955" w:rsidP="005E2041">
      <w:pPr>
        <w:pStyle w:val="NoSpacing"/>
        <w:tabs>
          <w:tab w:val="left" w:pos="709"/>
        </w:tabs>
        <w:jc w:val="both"/>
        <w:rPr>
          <w:rFonts w:ascii="Times New Roman" w:hAnsi="Times New Roman" w:cs="Times New Roman"/>
          <w:sz w:val="24"/>
          <w:szCs w:val="24"/>
        </w:rPr>
      </w:pPr>
      <w:r w:rsidRPr="005A0CB1">
        <w:rPr>
          <w:rFonts w:ascii="Times New Roman" w:hAnsi="Times New Roman" w:cs="Times New Roman"/>
          <w:sz w:val="24"/>
          <w:szCs w:val="24"/>
        </w:rPr>
        <w:tab/>
      </w:r>
      <w:proofErr w:type="spellStart"/>
      <w:r w:rsidRPr="005A0CB1">
        <w:rPr>
          <w:rFonts w:ascii="Times New Roman" w:hAnsi="Times New Roman" w:cs="Times New Roman"/>
          <w:sz w:val="24"/>
          <w:szCs w:val="24"/>
        </w:rPr>
        <w:t>Седницом</w:t>
      </w:r>
      <w:proofErr w:type="spellEnd"/>
      <w:r w:rsidRPr="005A0CB1">
        <w:rPr>
          <w:rFonts w:ascii="Times New Roman" w:hAnsi="Times New Roman" w:cs="Times New Roman"/>
          <w:sz w:val="24"/>
          <w:szCs w:val="24"/>
        </w:rPr>
        <w:t xml:space="preserve"> </w:t>
      </w:r>
      <w:proofErr w:type="spellStart"/>
      <w:r w:rsidRPr="005A0CB1">
        <w:rPr>
          <w:rFonts w:ascii="Times New Roman" w:hAnsi="Times New Roman" w:cs="Times New Roman"/>
          <w:sz w:val="24"/>
          <w:szCs w:val="24"/>
        </w:rPr>
        <w:t>је</w:t>
      </w:r>
      <w:proofErr w:type="spellEnd"/>
      <w:r w:rsidRPr="005A0CB1">
        <w:rPr>
          <w:rFonts w:ascii="Times New Roman" w:hAnsi="Times New Roman" w:cs="Times New Roman"/>
          <w:sz w:val="24"/>
          <w:szCs w:val="24"/>
        </w:rPr>
        <w:t xml:space="preserve"> </w:t>
      </w:r>
      <w:proofErr w:type="spellStart"/>
      <w:r w:rsidRPr="005A0CB1">
        <w:rPr>
          <w:rFonts w:ascii="Times New Roman" w:hAnsi="Times New Roman" w:cs="Times New Roman"/>
          <w:sz w:val="24"/>
          <w:szCs w:val="24"/>
        </w:rPr>
        <w:t>председавао</w:t>
      </w:r>
      <w:proofErr w:type="spellEnd"/>
      <w:r w:rsidRPr="005A0CB1">
        <w:rPr>
          <w:rFonts w:ascii="Times New Roman" w:hAnsi="Times New Roman" w:cs="Times New Roman"/>
          <w:sz w:val="24"/>
          <w:szCs w:val="24"/>
        </w:rPr>
        <w:t xml:space="preserve"> </w:t>
      </w:r>
      <w:proofErr w:type="spellStart"/>
      <w:r w:rsidRPr="006B52FB">
        <w:rPr>
          <w:rFonts w:ascii="Times New Roman" w:hAnsi="Times New Roman" w:cs="Times New Roman"/>
          <w:sz w:val="24"/>
          <w:szCs w:val="24"/>
        </w:rPr>
        <w:t>Угљеша</w:t>
      </w:r>
      <w:proofErr w:type="spellEnd"/>
      <w:r w:rsidRPr="006B52FB">
        <w:rPr>
          <w:rFonts w:ascii="Times New Roman" w:hAnsi="Times New Roman" w:cs="Times New Roman"/>
          <w:sz w:val="24"/>
          <w:szCs w:val="24"/>
        </w:rPr>
        <w:t xml:space="preserve"> </w:t>
      </w:r>
      <w:proofErr w:type="spellStart"/>
      <w:r w:rsidRPr="006B52FB">
        <w:rPr>
          <w:rFonts w:ascii="Times New Roman" w:hAnsi="Times New Roman" w:cs="Times New Roman"/>
          <w:sz w:val="24"/>
          <w:szCs w:val="24"/>
        </w:rPr>
        <w:t>Марковић</w:t>
      </w:r>
      <w:proofErr w:type="spellEnd"/>
      <w:r w:rsidRPr="005A0CB1">
        <w:rPr>
          <w:rFonts w:ascii="Times New Roman" w:hAnsi="Times New Roman" w:cs="Times New Roman"/>
          <w:sz w:val="24"/>
          <w:szCs w:val="24"/>
        </w:rPr>
        <w:t xml:space="preserve">, </w:t>
      </w:r>
      <w:proofErr w:type="spellStart"/>
      <w:r w:rsidRPr="005A0CB1">
        <w:rPr>
          <w:rFonts w:ascii="Times New Roman" w:hAnsi="Times New Roman" w:cs="Times New Roman"/>
          <w:sz w:val="24"/>
          <w:szCs w:val="24"/>
        </w:rPr>
        <w:t>председник</w:t>
      </w:r>
      <w:proofErr w:type="spellEnd"/>
      <w:r w:rsidRPr="005A0CB1">
        <w:rPr>
          <w:rFonts w:ascii="Times New Roman" w:hAnsi="Times New Roman" w:cs="Times New Roman"/>
          <w:sz w:val="24"/>
          <w:szCs w:val="24"/>
        </w:rPr>
        <w:t xml:space="preserve"> </w:t>
      </w:r>
      <w:proofErr w:type="spellStart"/>
      <w:r w:rsidRPr="005A0CB1">
        <w:rPr>
          <w:rFonts w:ascii="Times New Roman" w:hAnsi="Times New Roman" w:cs="Times New Roman"/>
          <w:sz w:val="24"/>
          <w:szCs w:val="24"/>
        </w:rPr>
        <w:t>Одбора</w:t>
      </w:r>
      <w:proofErr w:type="spellEnd"/>
      <w:r w:rsidRPr="005A0CB1">
        <w:rPr>
          <w:rFonts w:ascii="Times New Roman" w:hAnsi="Times New Roman" w:cs="Times New Roman"/>
          <w:sz w:val="24"/>
          <w:szCs w:val="24"/>
        </w:rPr>
        <w:t>.</w:t>
      </w:r>
    </w:p>
    <w:p w:rsidR="002C5955" w:rsidRPr="005A0CB1" w:rsidRDefault="002C5955" w:rsidP="002273FB">
      <w:pPr>
        <w:pStyle w:val="NoSpacing"/>
        <w:jc w:val="both"/>
        <w:rPr>
          <w:rFonts w:ascii="Times New Roman" w:hAnsi="Times New Roman" w:cs="Times New Roman"/>
          <w:sz w:val="24"/>
          <w:szCs w:val="24"/>
        </w:rPr>
      </w:pPr>
    </w:p>
    <w:p w:rsidR="00F95AFE" w:rsidRPr="006B52FB" w:rsidRDefault="002C5955" w:rsidP="002273FB">
      <w:pPr>
        <w:pStyle w:val="NoSpacing"/>
        <w:jc w:val="both"/>
        <w:rPr>
          <w:rFonts w:ascii="Times New Roman" w:hAnsi="Times New Roman" w:cs="Times New Roman"/>
          <w:sz w:val="24"/>
          <w:szCs w:val="24"/>
          <w:lang w:val="sr-Cyrl-RS"/>
        </w:rPr>
      </w:pPr>
      <w:r w:rsidRPr="005A0CB1">
        <w:rPr>
          <w:rFonts w:ascii="Times New Roman" w:hAnsi="Times New Roman" w:cs="Times New Roman"/>
          <w:sz w:val="24"/>
          <w:szCs w:val="24"/>
        </w:rPr>
        <w:tab/>
      </w:r>
      <w:proofErr w:type="spellStart"/>
      <w:r w:rsidRPr="005A0CB1">
        <w:rPr>
          <w:rFonts w:ascii="Times New Roman" w:hAnsi="Times New Roman" w:cs="Times New Roman"/>
          <w:sz w:val="24"/>
          <w:szCs w:val="24"/>
        </w:rPr>
        <w:t>Седници</w:t>
      </w:r>
      <w:proofErr w:type="spellEnd"/>
      <w:r w:rsidRPr="005A0CB1">
        <w:rPr>
          <w:rFonts w:ascii="Times New Roman" w:hAnsi="Times New Roman" w:cs="Times New Roman"/>
          <w:sz w:val="24"/>
          <w:szCs w:val="24"/>
        </w:rPr>
        <w:t xml:space="preserve"> </w:t>
      </w:r>
      <w:proofErr w:type="spellStart"/>
      <w:r w:rsidRPr="005A0CB1">
        <w:rPr>
          <w:rFonts w:ascii="Times New Roman" w:hAnsi="Times New Roman" w:cs="Times New Roman"/>
          <w:sz w:val="24"/>
          <w:szCs w:val="24"/>
        </w:rPr>
        <w:t>су</w:t>
      </w:r>
      <w:proofErr w:type="spellEnd"/>
      <w:r w:rsidRPr="005A0CB1">
        <w:rPr>
          <w:rFonts w:ascii="Times New Roman" w:hAnsi="Times New Roman" w:cs="Times New Roman"/>
          <w:sz w:val="24"/>
          <w:szCs w:val="24"/>
        </w:rPr>
        <w:t xml:space="preserve"> </w:t>
      </w:r>
      <w:proofErr w:type="spellStart"/>
      <w:r w:rsidRPr="005A0CB1">
        <w:rPr>
          <w:rFonts w:ascii="Times New Roman" w:hAnsi="Times New Roman" w:cs="Times New Roman"/>
          <w:sz w:val="24"/>
          <w:szCs w:val="24"/>
        </w:rPr>
        <w:t>присуствовали</w:t>
      </w:r>
      <w:proofErr w:type="spellEnd"/>
      <w:r w:rsidRPr="005A0CB1">
        <w:rPr>
          <w:rFonts w:ascii="Times New Roman" w:hAnsi="Times New Roman" w:cs="Times New Roman"/>
          <w:sz w:val="24"/>
          <w:szCs w:val="24"/>
        </w:rPr>
        <w:t xml:space="preserve"> </w:t>
      </w:r>
      <w:proofErr w:type="spellStart"/>
      <w:r w:rsidRPr="005A0CB1">
        <w:rPr>
          <w:rFonts w:ascii="Times New Roman" w:hAnsi="Times New Roman" w:cs="Times New Roman"/>
          <w:sz w:val="24"/>
          <w:szCs w:val="24"/>
        </w:rPr>
        <w:t>чланови</w:t>
      </w:r>
      <w:proofErr w:type="spellEnd"/>
      <w:r w:rsidRPr="005A0CB1">
        <w:rPr>
          <w:rFonts w:ascii="Times New Roman" w:hAnsi="Times New Roman" w:cs="Times New Roman"/>
          <w:sz w:val="24"/>
          <w:szCs w:val="24"/>
        </w:rPr>
        <w:t xml:space="preserve"> </w:t>
      </w:r>
      <w:proofErr w:type="spellStart"/>
      <w:r w:rsidRPr="005A0CB1">
        <w:rPr>
          <w:rFonts w:ascii="Times New Roman" w:hAnsi="Times New Roman" w:cs="Times New Roman"/>
          <w:sz w:val="24"/>
          <w:szCs w:val="24"/>
        </w:rPr>
        <w:t>Одбора</w:t>
      </w:r>
      <w:proofErr w:type="spellEnd"/>
      <w:r w:rsidRPr="005A0CB1">
        <w:rPr>
          <w:rFonts w:ascii="Times New Roman" w:hAnsi="Times New Roman" w:cs="Times New Roman"/>
          <w:sz w:val="24"/>
          <w:szCs w:val="24"/>
        </w:rPr>
        <w:t xml:space="preserve">: </w:t>
      </w:r>
      <w:proofErr w:type="spellStart"/>
      <w:r w:rsidRPr="006B52FB">
        <w:rPr>
          <w:rFonts w:ascii="Times New Roman" w:hAnsi="Times New Roman" w:cs="Times New Roman"/>
          <w:sz w:val="24"/>
          <w:szCs w:val="24"/>
        </w:rPr>
        <w:t>Томислав</w:t>
      </w:r>
      <w:proofErr w:type="spellEnd"/>
      <w:r w:rsidRPr="006B52FB">
        <w:rPr>
          <w:rFonts w:ascii="Times New Roman" w:hAnsi="Times New Roman" w:cs="Times New Roman"/>
          <w:sz w:val="24"/>
          <w:szCs w:val="24"/>
        </w:rPr>
        <w:t xml:space="preserve"> </w:t>
      </w:r>
      <w:proofErr w:type="spellStart"/>
      <w:r w:rsidRPr="006B52FB">
        <w:rPr>
          <w:rFonts w:ascii="Times New Roman" w:hAnsi="Times New Roman" w:cs="Times New Roman"/>
          <w:sz w:val="24"/>
          <w:szCs w:val="24"/>
        </w:rPr>
        <w:t>Јанковић</w:t>
      </w:r>
      <w:proofErr w:type="spellEnd"/>
      <w:r w:rsidRPr="006B52FB">
        <w:rPr>
          <w:rFonts w:ascii="Times New Roman" w:hAnsi="Times New Roman" w:cs="Times New Roman"/>
          <w:sz w:val="24"/>
          <w:szCs w:val="24"/>
        </w:rPr>
        <w:t xml:space="preserve">, </w:t>
      </w:r>
      <w:r w:rsidR="00EE7EC7" w:rsidRPr="006B52FB">
        <w:rPr>
          <w:rFonts w:ascii="Times New Roman" w:hAnsi="Times New Roman" w:cs="Times New Roman"/>
          <w:sz w:val="24"/>
          <w:szCs w:val="24"/>
          <w:lang w:val="sr-Cyrl-RS"/>
        </w:rPr>
        <w:t>Јасмина Каранац</w:t>
      </w:r>
      <w:r w:rsidR="00EE7EC7" w:rsidRPr="006B52FB">
        <w:rPr>
          <w:rFonts w:ascii="Times New Roman" w:hAnsi="Times New Roman" w:cs="Times New Roman"/>
          <w:sz w:val="24"/>
          <w:szCs w:val="24"/>
        </w:rPr>
        <w:t>,</w:t>
      </w:r>
      <w:r w:rsidR="00EE7EC7" w:rsidRPr="006B52FB">
        <w:rPr>
          <w:rFonts w:ascii="Times New Roman" w:hAnsi="Times New Roman" w:cs="Times New Roman"/>
          <w:sz w:val="24"/>
          <w:szCs w:val="24"/>
          <w:lang w:val="sr-Cyrl-RS"/>
        </w:rPr>
        <w:t xml:space="preserve"> Мирослав Кондић, </w:t>
      </w:r>
      <w:proofErr w:type="spellStart"/>
      <w:r w:rsidR="00FD6C3A" w:rsidRPr="006B52FB">
        <w:rPr>
          <w:rFonts w:ascii="Times New Roman" w:hAnsi="Times New Roman" w:cs="Times New Roman"/>
          <w:sz w:val="24"/>
          <w:szCs w:val="24"/>
        </w:rPr>
        <w:t>Мирослав</w:t>
      </w:r>
      <w:proofErr w:type="spellEnd"/>
      <w:r w:rsidR="00FD6C3A" w:rsidRPr="006B52FB">
        <w:rPr>
          <w:rFonts w:ascii="Times New Roman" w:hAnsi="Times New Roman" w:cs="Times New Roman"/>
          <w:sz w:val="24"/>
          <w:szCs w:val="24"/>
        </w:rPr>
        <w:t xml:space="preserve"> </w:t>
      </w:r>
      <w:proofErr w:type="spellStart"/>
      <w:r w:rsidR="00FD6C3A" w:rsidRPr="006B52FB">
        <w:rPr>
          <w:rFonts w:ascii="Times New Roman" w:hAnsi="Times New Roman" w:cs="Times New Roman"/>
          <w:sz w:val="24"/>
          <w:szCs w:val="24"/>
        </w:rPr>
        <w:t>Петрашиновић</w:t>
      </w:r>
      <w:proofErr w:type="spellEnd"/>
      <w:r w:rsidR="00FD6C3A" w:rsidRPr="006B52FB">
        <w:rPr>
          <w:rFonts w:ascii="Times New Roman" w:hAnsi="Times New Roman" w:cs="Times New Roman"/>
          <w:sz w:val="24"/>
          <w:szCs w:val="24"/>
        </w:rPr>
        <w:t>,</w:t>
      </w:r>
      <w:r w:rsidR="00962542" w:rsidRPr="006B52FB">
        <w:rPr>
          <w:rFonts w:ascii="Times New Roman" w:hAnsi="Times New Roman" w:cs="Times New Roman"/>
          <w:sz w:val="24"/>
          <w:szCs w:val="24"/>
          <w:lang w:val="sr-Cyrl-RS"/>
        </w:rPr>
        <w:t xml:space="preserve"> </w:t>
      </w:r>
      <w:proofErr w:type="spellStart"/>
      <w:r w:rsidR="00FD6C3A" w:rsidRPr="006B52FB">
        <w:rPr>
          <w:rFonts w:ascii="Times New Roman" w:hAnsi="Times New Roman" w:cs="Times New Roman"/>
          <w:sz w:val="24"/>
          <w:szCs w:val="24"/>
        </w:rPr>
        <w:t>Весна</w:t>
      </w:r>
      <w:proofErr w:type="spellEnd"/>
      <w:r w:rsidR="00FD6C3A" w:rsidRPr="006B52FB">
        <w:rPr>
          <w:rFonts w:ascii="Times New Roman" w:hAnsi="Times New Roman" w:cs="Times New Roman"/>
          <w:sz w:val="24"/>
          <w:szCs w:val="24"/>
        </w:rPr>
        <w:t xml:space="preserve"> </w:t>
      </w:r>
      <w:proofErr w:type="spellStart"/>
      <w:r w:rsidR="00FD6C3A" w:rsidRPr="006B52FB">
        <w:rPr>
          <w:rFonts w:ascii="Times New Roman" w:hAnsi="Times New Roman" w:cs="Times New Roman"/>
          <w:sz w:val="24"/>
          <w:szCs w:val="24"/>
        </w:rPr>
        <w:t>Савовић</w:t>
      </w:r>
      <w:proofErr w:type="spellEnd"/>
      <w:r w:rsidR="00FD6C3A" w:rsidRPr="006B52FB">
        <w:rPr>
          <w:rFonts w:ascii="Times New Roman" w:hAnsi="Times New Roman" w:cs="Times New Roman"/>
          <w:sz w:val="24"/>
          <w:szCs w:val="24"/>
        </w:rPr>
        <w:t xml:space="preserve"> </w:t>
      </w:r>
      <w:proofErr w:type="spellStart"/>
      <w:r w:rsidR="00FD6C3A" w:rsidRPr="006B52FB">
        <w:rPr>
          <w:rFonts w:ascii="Times New Roman" w:hAnsi="Times New Roman" w:cs="Times New Roman"/>
          <w:sz w:val="24"/>
          <w:szCs w:val="24"/>
        </w:rPr>
        <w:t>Петковић</w:t>
      </w:r>
      <w:proofErr w:type="spellEnd"/>
      <w:r w:rsidR="00FD6C3A" w:rsidRPr="006B52FB">
        <w:rPr>
          <w:rFonts w:ascii="Times New Roman" w:hAnsi="Times New Roman" w:cs="Times New Roman"/>
          <w:sz w:val="24"/>
          <w:szCs w:val="24"/>
        </w:rPr>
        <w:t xml:space="preserve">, </w:t>
      </w:r>
      <w:r w:rsidR="00251677" w:rsidRPr="006B52FB">
        <w:rPr>
          <w:rFonts w:ascii="Times New Roman" w:hAnsi="Times New Roman" w:cs="Times New Roman"/>
          <w:sz w:val="24"/>
          <w:szCs w:val="24"/>
          <w:lang w:val="sr-Cyrl-RS"/>
        </w:rPr>
        <w:t xml:space="preserve">Драган Станојевић, </w:t>
      </w:r>
      <w:proofErr w:type="spellStart"/>
      <w:r w:rsidR="00FD6C3A" w:rsidRPr="006B52FB">
        <w:rPr>
          <w:rFonts w:ascii="Times New Roman" w:hAnsi="Times New Roman" w:cs="Times New Roman"/>
          <w:sz w:val="24"/>
          <w:szCs w:val="24"/>
        </w:rPr>
        <w:t>Сташа</w:t>
      </w:r>
      <w:proofErr w:type="spellEnd"/>
      <w:r w:rsidR="00FD6C3A" w:rsidRPr="006B52FB">
        <w:rPr>
          <w:rFonts w:ascii="Times New Roman" w:hAnsi="Times New Roman" w:cs="Times New Roman"/>
          <w:sz w:val="24"/>
          <w:szCs w:val="24"/>
        </w:rPr>
        <w:t xml:space="preserve"> </w:t>
      </w:r>
      <w:proofErr w:type="spellStart"/>
      <w:r w:rsidR="00FD6C3A" w:rsidRPr="006B52FB">
        <w:rPr>
          <w:rFonts w:ascii="Times New Roman" w:hAnsi="Times New Roman" w:cs="Times New Roman"/>
          <w:sz w:val="24"/>
          <w:szCs w:val="24"/>
        </w:rPr>
        <w:t>Стојановић</w:t>
      </w:r>
      <w:proofErr w:type="spellEnd"/>
      <w:r w:rsidR="00FD6C3A" w:rsidRPr="006B52FB">
        <w:rPr>
          <w:rFonts w:ascii="Times New Roman" w:hAnsi="Times New Roman" w:cs="Times New Roman"/>
          <w:sz w:val="24"/>
          <w:szCs w:val="24"/>
        </w:rPr>
        <w:t>,</w:t>
      </w:r>
      <w:r w:rsidR="00251677" w:rsidRPr="006B52FB">
        <w:rPr>
          <w:rFonts w:ascii="Times New Roman" w:hAnsi="Times New Roman" w:cs="Times New Roman"/>
          <w:sz w:val="24"/>
          <w:szCs w:val="24"/>
        </w:rPr>
        <w:t xml:space="preserve"> </w:t>
      </w:r>
      <w:r w:rsidR="00251677" w:rsidRPr="006B52FB">
        <w:rPr>
          <w:rFonts w:ascii="Times New Roman" w:hAnsi="Times New Roman" w:cs="Times New Roman"/>
          <w:sz w:val="24"/>
          <w:szCs w:val="24"/>
          <w:lang w:val="sr-Cyrl-RS"/>
        </w:rPr>
        <w:t xml:space="preserve">Ненад Филиповић и </w:t>
      </w:r>
      <w:proofErr w:type="spellStart"/>
      <w:r w:rsidR="00251677" w:rsidRPr="006B52FB">
        <w:rPr>
          <w:rFonts w:ascii="Times New Roman" w:hAnsi="Times New Roman" w:cs="Times New Roman"/>
          <w:sz w:val="24"/>
          <w:szCs w:val="24"/>
        </w:rPr>
        <w:t>Далибор</w:t>
      </w:r>
      <w:proofErr w:type="spellEnd"/>
      <w:r w:rsidR="00251677" w:rsidRPr="006B52FB">
        <w:rPr>
          <w:rFonts w:ascii="Times New Roman" w:hAnsi="Times New Roman" w:cs="Times New Roman"/>
          <w:sz w:val="24"/>
          <w:szCs w:val="24"/>
        </w:rPr>
        <w:t xml:space="preserve"> </w:t>
      </w:r>
      <w:proofErr w:type="spellStart"/>
      <w:r w:rsidR="00251677" w:rsidRPr="006B52FB">
        <w:rPr>
          <w:rFonts w:ascii="Times New Roman" w:hAnsi="Times New Roman" w:cs="Times New Roman"/>
          <w:sz w:val="24"/>
          <w:szCs w:val="24"/>
        </w:rPr>
        <w:t>Шћекић</w:t>
      </w:r>
      <w:proofErr w:type="spellEnd"/>
      <w:r w:rsidR="00251677" w:rsidRPr="006B52FB">
        <w:rPr>
          <w:rFonts w:ascii="Times New Roman" w:hAnsi="Times New Roman" w:cs="Times New Roman"/>
          <w:sz w:val="24"/>
          <w:szCs w:val="24"/>
          <w:lang w:val="sr-Cyrl-RS"/>
        </w:rPr>
        <w:t>.</w:t>
      </w:r>
    </w:p>
    <w:p w:rsidR="00F74B05" w:rsidRPr="005B3E9D" w:rsidRDefault="00F74B05" w:rsidP="007920BC">
      <w:pPr>
        <w:pStyle w:val="NoSpacing"/>
        <w:rPr>
          <w:rFonts w:ascii="Times New Roman" w:hAnsi="Times New Roman" w:cs="Times New Roman"/>
          <w:sz w:val="24"/>
          <w:szCs w:val="24"/>
        </w:rPr>
      </w:pPr>
    </w:p>
    <w:p w:rsidR="00A96B28" w:rsidRDefault="00A96B28" w:rsidP="00ED301F">
      <w:pPr>
        <w:pStyle w:val="NoSpacing"/>
        <w:ind w:firstLine="720"/>
        <w:jc w:val="both"/>
        <w:rPr>
          <w:rFonts w:ascii="Times New Roman" w:hAnsi="Times New Roman" w:cs="Times New Roman"/>
          <w:sz w:val="24"/>
          <w:szCs w:val="24"/>
          <w:lang w:val="sr-Cyrl-RS"/>
        </w:rPr>
      </w:pPr>
      <w:proofErr w:type="spellStart"/>
      <w:r w:rsidRPr="005A0CB1">
        <w:rPr>
          <w:rFonts w:ascii="Times New Roman" w:hAnsi="Times New Roman" w:cs="Times New Roman"/>
          <w:sz w:val="24"/>
          <w:szCs w:val="24"/>
        </w:rPr>
        <w:t>Седници</w:t>
      </w:r>
      <w:proofErr w:type="spellEnd"/>
      <w:r w:rsidRPr="005A0CB1">
        <w:rPr>
          <w:rFonts w:ascii="Times New Roman" w:hAnsi="Times New Roman" w:cs="Times New Roman"/>
          <w:sz w:val="24"/>
          <w:szCs w:val="24"/>
        </w:rPr>
        <w:t xml:space="preserve"> </w:t>
      </w:r>
      <w:proofErr w:type="spellStart"/>
      <w:r w:rsidRPr="005A0CB1">
        <w:rPr>
          <w:rFonts w:ascii="Times New Roman" w:hAnsi="Times New Roman" w:cs="Times New Roman"/>
          <w:sz w:val="24"/>
          <w:szCs w:val="24"/>
        </w:rPr>
        <w:t>су</w:t>
      </w:r>
      <w:proofErr w:type="spellEnd"/>
      <w:r w:rsidRPr="005A0CB1">
        <w:rPr>
          <w:rFonts w:ascii="Times New Roman" w:hAnsi="Times New Roman" w:cs="Times New Roman"/>
          <w:sz w:val="24"/>
          <w:szCs w:val="24"/>
        </w:rPr>
        <w:t xml:space="preserve"> </w:t>
      </w:r>
      <w:proofErr w:type="spellStart"/>
      <w:r w:rsidRPr="005A0CB1">
        <w:rPr>
          <w:rFonts w:ascii="Times New Roman" w:hAnsi="Times New Roman" w:cs="Times New Roman"/>
          <w:sz w:val="24"/>
          <w:szCs w:val="24"/>
        </w:rPr>
        <w:t>присуствовали</w:t>
      </w:r>
      <w:proofErr w:type="spellEnd"/>
      <w:r w:rsidRPr="005A0CB1">
        <w:rPr>
          <w:rFonts w:ascii="Times New Roman" w:hAnsi="Times New Roman" w:cs="Times New Roman"/>
          <w:sz w:val="24"/>
          <w:szCs w:val="24"/>
        </w:rPr>
        <w:t xml:space="preserve"> </w:t>
      </w:r>
      <w:r>
        <w:rPr>
          <w:rFonts w:ascii="Times New Roman" w:hAnsi="Times New Roman" w:cs="Times New Roman"/>
          <w:sz w:val="24"/>
          <w:szCs w:val="24"/>
          <w:lang w:val="sr-Cyrl-RS"/>
        </w:rPr>
        <w:t xml:space="preserve">заменици </w:t>
      </w:r>
      <w:proofErr w:type="spellStart"/>
      <w:r>
        <w:rPr>
          <w:rFonts w:ascii="Times New Roman" w:hAnsi="Times New Roman" w:cs="Times New Roman"/>
          <w:sz w:val="24"/>
          <w:szCs w:val="24"/>
        </w:rPr>
        <w:t>чланова</w:t>
      </w:r>
      <w:proofErr w:type="spellEnd"/>
      <w:r w:rsidRPr="005A0CB1">
        <w:rPr>
          <w:rFonts w:ascii="Times New Roman" w:hAnsi="Times New Roman" w:cs="Times New Roman"/>
          <w:sz w:val="24"/>
          <w:szCs w:val="24"/>
        </w:rPr>
        <w:t xml:space="preserve"> </w:t>
      </w:r>
      <w:proofErr w:type="spellStart"/>
      <w:r w:rsidRPr="005A0CB1">
        <w:rPr>
          <w:rFonts w:ascii="Times New Roman" w:hAnsi="Times New Roman" w:cs="Times New Roman"/>
          <w:sz w:val="24"/>
          <w:szCs w:val="24"/>
        </w:rPr>
        <w:t>Одбора</w:t>
      </w:r>
      <w:proofErr w:type="spellEnd"/>
      <w:r w:rsidRPr="005A0CB1">
        <w:rPr>
          <w:rFonts w:ascii="Times New Roman" w:hAnsi="Times New Roman" w:cs="Times New Roman"/>
          <w:sz w:val="24"/>
          <w:szCs w:val="24"/>
        </w:rPr>
        <w:t>:</w:t>
      </w:r>
      <w:r>
        <w:rPr>
          <w:rFonts w:ascii="Times New Roman" w:hAnsi="Times New Roman" w:cs="Times New Roman"/>
          <w:sz w:val="24"/>
          <w:szCs w:val="24"/>
          <w:lang w:val="sr-Cyrl-RS"/>
        </w:rPr>
        <w:t xml:space="preserve"> Драгана Арсић</w:t>
      </w:r>
      <w:r w:rsidR="00ED301F">
        <w:rPr>
          <w:rFonts w:ascii="Times New Roman" w:hAnsi="Times New Roman" w:cs="Times New Roman"/>
          <w:sz w:val="24"/>
          <w:szCs w:val="24"/>
          <w:lang w:val="sr-Cyrl-RS"/>
        </w:rPr>
        <w:t xml:space="preserve"> (</w:t>
      </w:r>
      <w:r w:rsidR="006B4DFE">
        <w:rPr>
          <w:rFonts w:ascii="Times New Roman" w:hAnsi="Times New Roman" w:cs="Times New Roman"/>
          <w:sz w:val="24"/>
          <w:szCs w:val="24"/>
          <w:lang w:val="sr-Cyrl-RS"/>
        </w:rPr>
        <w:t xml:space="preserve">заменик Драгана Јовановића) и Тијана Давидовац (заменик Бранислава Јосифовића). </w:t>
      </w:r>
    </w:p>
    <w:p w:rsidR="00A96B28" w:rsidRPr="00A96B28" w:rsidRDefault="00A96B28" w:rsidP="00A96B28">
      <w:pPr>
        <w:pStyle w:val="NoSpacing"/>
        <w:ind w:firstLine="720"/>
        <w:rPr>
          <w:rFonts w:ascii="Times New Roman" w:hAnsi="Times New Roman" w:cs="Times New Roman"/>
          <w:b/>
          <w:sz w:val="24"/>
          <w:szCs w:val="24"/>
          <w:lang w:val="sr-Cyrl-RS"/>
        </w:rPr>
      </w:pPr>
    </w:p>
    <w:p w:rsidR="00E379FF" w:rsidRPr="005A0CB1" w:rsidRDefault="002C5955" w:rsidP="005E2041">
      <w:pPr>
        <w:pStyle w:val="NoSpacing"/>
        <w:tabs>
          <w:tab w:val="left" w:pos="709"/>
        </w:tabs>
        <w:jc w:val="both"/>
        <w:rPr>
          <w:rFonts w:ascii="Times New Roman" w:hAnsi="Times New Roman" w:cs="Times New Roman"/>
          <w:sz w:val="24"/>
          <w:szCs w:val="24"/>
          <w:lang w:val="sr-Cyrl-CS"/>
        </w:rPr>
      </w:pPr>
      <w:r w:rsidRPr="005A0CB1">
        <w:rPr>
          <w:rFonts w:ascii="Times New Roman" w:hAnsi="Times New Roman" w:cs="Times New Roman"/>
          <w:sz w:val="24"/>
          <w:szCs w:val="24"/>
          <w:lang w:val="sr-Cyrl-CS"/>
        </w:rPr>
        <w:tab/>
        <w:t>Седници ни</w:t>
      </w:r>
      <w:r w:rsidR="00F95AFE" w:rsidRPr="005A0CB1">
        <w:rPr>
          <w:rFonts w:ascii="Times New Roman" w:hAnsi="Times New Roman" w:cs="Times New Roman"/>
          <w:sz w:val="24"/>
          <w:szCs w:val="24"/>
          <w:lang w:val="sr-Cyrl-CS"/>
        </w:rPr>
        <w:t xml:space="preserve">су </w:t>
      </w:r>
      <w:r w:rsidRPr="005A0CB1">
        <w:rPr>
          <w:rFonts w:ascii="Times New Roman" w:hAnsi="Times New Roman" w:cs="Times New Roman"/>
          <w:sz w:val="24"/>
          <w:szCs w:val="24"/>
          <w:lang w:val="sr-Cyrl-CS"/>
        </w:rPr>
        <w:t>присуствова</w:t>
      </w:r>
      <w:r w:rsidR="00F95AFE" w:rsidRPr="005A0CB1">
        <w:rPr>
          <w:rFonts w:ascii="Times New Roman" w:hAnsi="Times New Roman" w:cs="Times New Roman"/>
          <w:sz w:val="24"/>
          <w:szCs w:val="24"/>
          <w:lang w:val="sr-Cyrl-CS"/>
        </w:rPr>
        <w:t>вали</w:t>
      </w:r>
      <w:r w:rsidRPr="005A0CB1">
        <w:rPr>
          <w:rFonts w:ascii="Times New Roman" w:hAnsi="Times New Roman" w:cs="Times New Roman"/>
          <w:sz w:val="24"/>
          <w:szCs w:val="24"/>
          <w:lang w:val="sr-Cyrl-CS"/>
        </w:rPr>
        <w:t xml:space="preserve"> члан</w:t>
      </w:r>
      <w:r w:rsidR="00F95AFE" w:rsidRPr="005A0CB1">
        <w:rPr>
          <w:rFonts w:ascii="Times New Roman" w:hAnsi="Times New Roman" w:cs="Times New Roman"/>
          <w:sz w:val="24"/>
          <w:szCs w:val="24"/>
          <w:lang w:val="sr-Cyrl-CS"/>
        </w:rPr>
        <w:t>ови</w:t>
      </w:r>
      <w:r w:rsidRPr="005A0CB1">
        <w:rPr>
          <w:rFonts w:ascii="Times New Roman" w:hAnsi="Times New Roman" w:cs="Times New Roman"/>
          <w:sz w:val="24"/>
          <w:szCs w:val="24"/>
          <w:lang w:val="sr-Cyrl-CS"/>
        </w:rPr>
        <w:t xml:space="preserve"> Одбора:</w:t>
      </w:r>
      <w:r w:rsidR="007920BC">
        <w:rPr>
          <w:rFonts w:ascii="Times New Roman" w:hAnsi="Times New Roman" w:cs="Times New Roman"/>
          <w:sz w:val="24"/>
          <w:szCs w:val="24"/>
          <w:lang w:val="sr-Cyrl-CS"/>
        </w:rPr>
        <w:t xml:space="preserve"> </w:t>
      </w:r>
      <w:r w:rsidR="00160C1A">
        <w:rPr>
          <w:rFonts w:ascii="Times New Roman" w:hAnsi="Times New Roman" w:cs="Times New Roman"/>
          <w:sz w:val="24"/>
          <w:szCs w:val="24"/>
          <w:lang w:val="sr-Cyrl-CS"/>
        </w:rPr>
        <w:t>Роберт Козма</w:t>
      </w:r>
      <w:r w:rsidR="00160C1A">
        <w:rPr>
          <w:rFonts w:ascii="Times New Roman" w:hAnsi="Times New Roman" w:cs="Times New Roman"/>
          <w:sz w:val="24"/>
          <w:szCs w:val="24"/>
          <w:lang w:val="sr-Cyrl-CS"/>
        </w:rPr>
        <w:t>,</w:t>
      </w:r>
      <w:r w:rsidR="00160C1A">
        <w:rPr>
          <w:rFonts w:ascii="Times New Roman" w:hAnsi="Times New Roman" w:cs="Times New Roman"/>
          <w:sz w:val="24"/>
          <w:szCs w:val="24"/>
          <w:lang w:val="sr-Cyrl-CS"/>
        </w:rPr>
        <w:t xml:space="preserve"> Предраг Марсенић</w:t>
      </w:r>
      <w:r w:rsidR="00160C1A">
        <w:rPr>
          <w:rFonts w:ascii="Times New Roman" w:hAnsi="Times New Roman" w:cs="Times New Roman"/>
          <w:sz w:val="24"/>
          <w:szCs w:val="24"/>
          <w:lang w:val="sr-Cyrl-CS"/>
        </w:rPr>
        <w:t>, Мила Поповић, Ђорђе Станковић и</w:t>
      </w:r>
      <w:r w:rsidR="00251677">
        <w:rPr>
          <w:rFonts w:ascii="Times New Roman" w:hAnsi="Times New Roman" w:cs="Times New Roman"/>
          <w:sz w:val="24"/>
          <w:szCs w:val="24"/>
          <w:lang w:val="sr-Cyrl-CS"/>
        </w:rPr>
        <w:t xml:space="preserve"> др Татјана Марковић Топаловић</w:t>
      </w:r>
      <w:r w:rsidR="00160C1A">
        <w:rPr>
          <w:rFonts w:ascii="Times New Roman" w:hAnsi="Times New Roman" w:cs="Times New Roman"/>
          <w:sz w:val="24"/>
          <w:szCs w:val="24"/>
          <w:lang w:val="sr-Cyrl-CS"/>
        </w:rPr>
        <w:t xml:space="preserve">, </w:t>
      </w:r>
      <w:r w:rsidRPr="005A0CB1">
        <w:rPr>
          <w:rFonts w:ascii="Times New Roman" w:hAnsi="Times New Roman" w:cs="Times New Roman"/>
          <w:sz w:val="24"/>
          <w:szCs w:val="24"/>
          <w:lang w:val="sr-Cyrl-CS"/>
        </w:rPr>
        <w:t xml:space="preserve">нити </w:t>
      </w:r>
      <w:r w:rsidR="00F95AFE" w:rsidRPr="005A0CB1">
        <w:rPr>
          <w:rFonts w:ascii="Times New Roman" w:hAnsi="Times New Roman" w:cs="Times New Roman"/>
          <w:sz w:val="24"/>
          <w:szCs w:val="24"/>
          <w:lang w:val="sr-Cyrl-CS"/>
        </w:rPr>
        <w:t>њихови</w:t>
      </w:r>
      <w:r w:rsidRPr="005A0CB1">
        <w:rPr>
          <w:rFonts w:ascii="Times New Roman" w:hAnsi="Times New Roman" w:cs="Times New Roman"/>
          <w:sz w:val="24"/>
          <w:szCs w:val="24"/>
          <w:lang w:val="sr-Cyrl-CS"/>
        </w:rPr>
        <w:t xml:space="preserve"> замени</w:t>
      </w:r>
      <w:r w:rsidR="00C95F9E" w:rsidRPr="005A0CB1">
        <w:rPr>
          <w:rFonts w:ascii="Times New Roman" w:hAnsi="Times New Roman" w:cs="Times New Roman"/>
          <w:sz w:val="24"/>
          <w:szCs w:val="24"/>
          <w:lang w:val="sr-Cyrl-CS"/>
        </w:rPr>
        <w:t>ци</w:t>
      </w:r>
      <w:r w:rsidRPr="005A0CB1">
        <w:rPr>
          <w:rFonts w:ascii="Times New Roman" w:hAnsi="Times New Roman" w:cs="Times New Roman"/>
          <w:sz w:val="24"/>
          <w:szCs w:val="24"/>
          <w:lang w:val="sr-Cyrl-CS"/>
        </w:rPr>
        <w:t>.</w:t>
      </w:r>
    </w:p>
    <w:p w:rsidR="005E2041" w:rsidRPr="005A0CB1" w:rsidRDefault="005E2041" w:rsidP="002273FB">
      <w:pPr>
        <w:pStyle w:val="NoSpacing"/>
        <w:jc w:val="both"/>
        <w:rPr>
          <w:rFonts w:ascii="Times New Roman" w:hAnsi="Times New Roman" w:cs="Times New Roman"/>
          <w:sz w:val="24"/>
          <w:szCs w:val="24"/>
        </w:rPr>
      </w:pPr>
    </w:p>
    <w:p w:rsidR="00FA0B77" w:rsidRDefault="00A96B28" w:rsidP="00FA0B77">
      <w:pPr>
        <w:ind w:firstLine="720"/>
        <w:jc w:val="both"/>
        <w:rPr>
          <w:lang w:val="sr-Cyrl-RS"/>
        </w:rPr>
      </w:pPr>
      <w:r w:rsidRPr="004B2731">
        <w:rPr>
          <w:lang w:val="sr-Cyrl-RS"/>
        </w:rPr>
        <w:t xml:space="preserve">Седници </w:t>
      </w:r>
      <w:r>
        <w:rPr>
          <w:lang w:val="sr-Cyrl-RS"/>
        </w:rPr>
        <w:t xml:space="preserve">су </w:t>
      </w:r>
      <w:r w:rsidRPr="004B2731">
        <w:rPr>
          <w:lang w:val="sr-Cyrl-RS"/>
        </w:rPr>
        <w:t>присуствова</w:t>
      </w:r>
      <w:r>
        <w:rPr>
          <w:lang w:val="sr-Cyrl-RS"/>
        </w:rPr>
        <w:t>ли</w:t>
      </w:r>
      <w:r w:rsidR="00ED301F">
        <w:rPr>
          <w:lang w:val="sr-Cyrl-RS"/>
        </w:rPr>
        <w:t>:</w:t>
      </w:r>
      <w:r w:rsidRPr="004B2731">
        <w:rPr>
          <w:lang w:val="sr-Cyrl-RS"/>
        </w:rPr>
        <w:t xml:space="preserve"> из Министарства грађевинарст</w:t>
      </w:r>
      <w:r>
        <w:rPr>
          <w:lang w:val="sr-Cyrl-RS"/>
        </w:rPr>
        <w:t>ва, саобраћаја и инфраструктуре Александра Софронијевић, министар</w:t>
      </w:r>
      <w:r w:rsidR="00274673">
        <w:rPr>
          <w:lang w:val="sr-Cyrl-RS"/>
        </w:rPr>
        <w:t>,</w:t>
      </w:r>
      <w:r>
        <w:rPr>
          <w:lang w:val="sr-Cyrl-RS"/>
        </w:rPr>
        <w:t xml:space="preserve"> и Дан</w:t>
      </w:r>
      <w:r w:rsidR="00FA0B77">
        <w:rPr>
          <w:lang w:val="sr-Cyrl-RS"/>
        </w:rPr>
        <w:t>ица Ускоковић, начелник одељења;</w:t>
      </w:r>
      <w:r>
        <w:rPr>
          <w:lang w:val="sr-Cyrl-RS"/>
        </w:rPr>
        <w:t xml:space="preserve"> </w:t>
      </w:r>
      <w:r w:rsidR="00FA0B77">
        <w:rPr>
          <w:lang w:val="sr-Cyrl-RS"/>
        </w:rPr>
        <w:t xml:space="preserve">из </w:t>
      </w:r>
      <w:r w:rsidR="00FA0B77">
        <w:rPr>
          <w:lang w:val="sr-Cyrl-RS"/>
        </w:rPr>
        <w:t>Републичког геодетског завода</w:t>
      </w:r>
      <w:r w:rsidR="00FA0B77">
        <w:rPr>
          <w:lang w:val="sr-Cyrl-RS"/>
        </w:rPr>
        <w:t xml:space="preserve">: </w:t>
      </w:r>
      <w:r w:rsidR="001811A6">
        <w:rPr>
          <w:lang w:val="sr-Cyrl-RS"/>
        </w:rPr>
        <w:t xml:space="preserve">Борко Драшковић, директор, </w:t>
      </w:r>
      <w:r w:rsidR="00274673">
        <w:rPr>
          <w:lang w:val="sr-Cyrl-RS"/>
        </w:rPr>
        <w:t xml:space="preserve">и </w:t>
      </w:r>
      <w:r>
        <w:rPr>
          <w:lang w:val="sr-Cyrl-RS"/>
        </w:rPr>
        <w:t>Милош Бјелановић, в.д помоћника директора</w:t>
      </w:r>
      <w:r w:rsidR="00274673">
        <w:rPr>
          <w:lang w:val="sr-Cyrl-RS"/>
        </w:rPr>
        <w:t>,</w:t>
      </w:r>
      <w:r>
        <w:rPr>
          <w:lang w:val="sr-Cyrl-RS"/>
        </w:rPr>
        <w:t xml:space="preserve"> и </w:t>
      </w:r>
      <w:r w:rsidR="00FA0B77">
        <w:rPr>
          <w:lang w:val="sr-Cyrl-RS"/>
        </w:rPr>
        <w:t xml:space="preserve">из </w:t>
      </w:r>
      <w:r w:rsidR="00FA0B77" w:rsidRPr="00A96B28">
        <w:rPr>
          <w:lang w:val="sr-Cyrl-CS"/>
        </w:rPr>
        <w:t>Агенције за просторно планирање и урбанизам Републике Србије</w:t>
      </w:r>
      <w:r w:rsidR="00FA0B77">
        <w:rPr>
          <w:lang w:val="sr-Cyrl-CS"/>
        </w:rPr>
        <w:t xml:space="preserve"> </w:t>
      </w:r>
      <w:r>
        <w:rPr>
          <w:lang w:val="sr-Cyrl-RS"/>
        </w:rPr>
        <w:t>Ђорђе Милић, привремени директор</w:t>
      </w:r>
      <w:r w:rsidR="00FA0B77">
        <w:rPr>
          <w:lang w:val="sr-Cyrl-RS"/>
        </w:rPr>
        <w:t>.</w:t>
      </w:r>
    </w:p>
    <w:p w:rsidR="00A96B28" w:rsidRPr="00FA0B77" w:rsidRDefault="00A96B28" w:rsidP="00C977E7">
      <w:pPr>
        <w:jc w:val="both"/>
        <w:rPr>
          <w:lang w:val="sr-Cyrl-CS"/>
        </w:rPr>
      </w:pPr>
    </w:p>
    <w:p w:rsidR="002C5955" w:rsidRPr="005A0CB1" w:rsidRDefault="002C5955" w:rsidP="005E2041">
      <w:pPr>
        <w:tabs>
          <w:tab w:val="left" w:pos="709"/>
        </w:tabs>
        <w:ind w:firstLine="720"/>
        <w:jc w:val="both"/>
        <w:rPr>
          <w:lang w:val="sr-Cyrl-CS"/>
        </w:rPr>
      </w:pPr>
      <w:r w:rsidRPr="005A0CB1">
        <w:rPr>
          <w:lang w:val="sr-Cyrl-CS"/>
        </w:rPr>
        <w:t xml:space="preserve">Одбор је, </w:t>
      </w:r>
      <w:r w:rsidR="00A96B28">
        <w:rPr>
          <w:lang w:val="sr-Cyrl-CS"/>
        </w:rPr>
        <w:t>већином гласова</w:t>
      </w:r>
      <w:r w:rsidR="003E05DF" w:rsidRPr="005A0CB1">
        <w:rPr>
          <w:lang w:val="sr-Cyrl-CS"/>
        </w:rPr>
        <w:t xml:space="preserve"> (1</w:t>
      </w:r>
      <w:r w:rsidR="00A96B28">
        <w:rPr>
          <w:lang w:val="sr-Cyrl-CS"/>
        </w:rPr>
        <w:t>1</w:t>
      </w:r>
      <w:r w:rsidR="00664288">
        <w:t xml:space="preserve"> </w:t>
      </w:r>
      <w:r w:rsidR="00F61CBD" w:rsidRPr="005A0CB1">
        <w:rPr>
          <w:lang w:val="sr-Cyrl-CS"/>
        </w:rPr>
        <w:t>„</w:t>
      </w:r>
      <w:r w:rsidR="003E05DF" w:rsidRPr="005A0CB1">
        <w:rPr>
          <w:lang w:val="sr-Cyrl-CS"/>
        </w:rPr>
        <w:t>за</w:t>
      </w:r>
      <w:r w:rsidR="00F61CBD" w:rsidRPr="005A0CB1">
        <w:rPr>
          <w:lang w:val="sr-Cyrl-CS"/>
        </w:rPr>
        <w:t>“</w:t>
      </w:r>
      <w:r w:rsidR="00C977E7">
        <w:rPr>
          <w:lang w:val="sr-Cyrl-CS"/>
        </w:rPr>
        <w:t>, 1 „</w:t>
      </w:r>
      <w:r w:rsidR="00A96B28">
        <w:rPr>
          <w:lang w:val="sr-Cyrl-CS"/>
        </w:rPr>
        <w:t>није гласао“</w:t>
      </w:r>
      <w:r w:rsidR="00251677">
        <w:rPr>
          <w:lang w:val="sr-Cyrl-CS"/>
        </w:rPr>
        <w:t xml:space="preserve">) </w:t>
      </w:r>
      <w:r w:rsidRPr="005A0CB1">
        <w:rPr>
          <w:lang w:val="sr-Cyrl-CS"/>
        </w:rPr>
        <w:t>у складу са предлогом председника Одбора усвојио следећи</w:t>
      </w:r>
    </w:p>
    <w:p w:rsidR="00BF4158" w:rsidRPr="005E2041" w:rsidRDefault="00BF4158" w:rsidP="005E2041">
      <w:pPr>
        <w:rPr>
          <w:rFonts w:eastAsiaTheme="minorHAnsi"/>
        </w:rPr>
      </w:pPr>
    </w:p>
    <w:p w:rsidR="00E16446" w:rsidRPr="001720D7" w:rsidRDefault="00E16446" w:rsidP="00E16446">
      <w:pPr>
        <w:jc w:val="center"/>
        <w:rPr>
          <w:rFonts w:eastAsiaTheme="minorHAnsi"/>
          <w:b/>
        </w:rPr>
      </w:pPr>
      <w:r w:rsidRPr="001720D7">
        <w:rPr>
          <w:rFonts w:eastAsiaTheme="minorHAnsi"/>
          <w:b/>
          <w:lang w:val="sr-Cyrl-RS"/>
        </w:rPr>
        <w:t>Д н е в н и  р е д</w:t>
      </w:r>
      <w:r w:rsidRPr="001720D7">
        <w:rPr>
          <w:rFonts w:eastAsiaTheme="minorHAnsi"/>
          <w:b/>
        </w:rPr>
        <w:t xml:space="preserve"> </w:t>
      </w:r>
      <w:r w:rsidRPr="001720D7">
        <w:rPr>
          <w:rFonts w:eastAsiaTheme="minorHAnsi"/>
          <w:b/>
          <w:lang w:val="sr-Cyrl-RS"/>
        </w:rPr>
        <w:t>:</w:t>
      </w:r>
    </w:p>
    <w:p w:rsidR="00E16446" w:rsidRPr="005E2041" w:rsidRDefault="00E16446" w:rsidP="005E2041">
      <w:pPr>
        <w:rPr>
          <w:rFonts w:eastAsiaTheme="minorHAnsi"/>
        </w:rPr>
      </w:pPr>
    </w:p>
    <w:p w:rsidR="00BF4158" w:rsidRDefault="00BF4158" w:rsidP="00BF4158">
      <w:pPr>
        <w:numPr>
          <w:ilvl w:val="0"/>
          <w:numId w:val="6"/>
        </w:numPr>
        <w:contextualSpacing/>
        <w:jc w:val="both"/>
        <w:rPr>
          <w:lang w:val="sr-Cyrl-CS"/>
        </w:rPr>
      </w:pPr>
      <w:r>
        <w:rPr>
          <w:lang w:val="sr-Cyrl-CS"/>
        </w:rPr>
        <w:t xml:space="preserve">Разматрање Предлога закона о посебним условима за евидентирање и упис права на непокретностима у појединостима, који је поднела Влада; </w:t>
      </w:r>
    </w:p>
    <w:p w:rsidR="00BF4158" w:rsidRDefault="00BF4158" w:rsidP="00BF4158">
      <w:pPr>
        <w:numPr>
          <w:ilvl w:val="0"/>
          <w:numId w:val="6"/>
        </w:numPr>
        <w:contextualSpacing/>
        <w:jc w:val="both"/>
        <w:rPr>
          <w:lang w:val="sr-Cyrl-CS"/>
        </w:rPr>
      </w:pPr>
      <w:r w:rsidRPr="001D14DC">
        <w:rPr>
          <w:lang w:val="sr-Cyrl-CS"/>
        </w:rPr>
        <w:t>Разматрање Предога закона о изменама и допунама Закона о планирању и изградњи у појединостима, који је поднела Влада</w:t>
      </w:r>
      <w:r>
        <w:rPr>
          <w:lang w:val="sr-Cyrl-CS"/>
        </w:rPr>
        <w:t>, и</w:t>
      </w:r>
      <w:r w:rsidRPr="001D14DC">
        <w:rPr>
          <w:lang w:val="sr-Cyrl-CS"/>
        </w:rPr>
        <w:t xml:space="preserve"> </w:t>
      </w:r>
    </w:p>
    <w:p w:rsidR="00BF4158" w:rsidRDefault="00BF4158" w:rsidP="00BF4158">
      <w:pPr>
        <w:numPr>
          <w:ilvl w:val="0"/>
          <w:numId w:val="6"/>
        </w:numPr>
        <w:contextualSpacing/>
        <w:jc w:val="both"/>
        <w:rPr>
          <w:lang w:val="sr-Cyrl-CS"/>
        </w:rPr>
      </w:pPr>
      <w:r w:rsidRPr="001D14DC">
        <w:rPr>
          <w:lang w:val="sr-Cyrl-CS"/>
        </w:rPr>
        <w:lastRenderedPageBreak/>
        <w:t xml:space="preserve">Разматрање Предлога закона о изменама и допунама Закона о државном премеру и катастру у појединостима, који је поднела Влада. </w:t>
      </w:r>
    </w:p>
    <w:p w:rsidR="00F91A9F" w:rsidRDefault="00F91A9F" w:rsidP="00F91A9F">
      <w:pPr>
        <w:contextualSpacing/>
        <w:jc w:val="both"/>
        <w:rPr>
          <w:lang w:val="sr-Cyrl-CS"/>
        </w:rPr>
      </w:pPr>
    </w:p>
    <w:p w:rsidR="00503551" w:rsidRDefault="00503551" w:rsidP="0077720A">
      <w:pPr>
        <w:ind w:firstLine="720"/>
        <w:jc w:val="both"/>
        <w:rPr>
          <w:lang w:val="sr-Cyrl-RS"/>
        </w:rPr>
      </w:pPr>
    </w:p>
    <w:p w:rsidR="006B52FB" w:rsidRPr="0077720A" w:rsidRDefault="00F91A9F" w:rsidP="0077720A">
      <w:pPr>
        <w:ind w:firstLine="720"/>
        <w:jc w:val="both"/>
        <w:rPr>
          <w:lang w:val="sr-Cyrl-CS"/>
        </w:rPr>
      </w:pPr>
      <w:r w:rsidRPr="007768A3">
        <w:rPr>
          <w:lang w:val="sr-Cyrl-RS"/>
        </w:rPr>
        <w:t xml:space="preserve">Пре преласка на </w:t>
      </w:r>
      <w:r>
        <w:rPr>
          <w:lang w:val="sr-Cyrl-RS"/>
        </w:rPr>
        <w:t>разматрање утврђеног дневног реда</w:t>
      </w:r>
      <w:r>
        <w:rPr>
          <w:lang w:val="sr-Cyrl-CS"/>
        </w:rPr>
        <w:t xml:space="preserve">, </w:t>
      </w:r>
      <w:r w:rsidR="0077720A" w:rsidRPr="005A0CB1">
        <w:rPr>
          <w:lang w:val="sr-Cyrl-CS"/>
        </w:rPr>
        <w:t>Одбор је</w:t>
      </w:r>
      <w:r w:rsidR="0077720A">
        <w:rPr>
          <w:lang w:val="sr-Cyrl-CS"/>
        </w:rPr>
        <w:t xml:space="preserve"> једногласно  (12</w:t>
      </w:r>
      <w:r w:rsidR="0077720A" w:rsidRPr="005A0CB1">
        <w:rPr>
          <w:lang w:val="sr-Cyrl-CS"/>
        </w:rPr>
        <w:t xml:space="preserve"> </w:t>
      </w:r>
      <w:r w:rsidR="0077720A">
        <w:rPr>
          <w:lang w:val="sr-Latn-RS"/>
        </w:rPr>
        <w:t>„</w:t>
      </w:r>
      <w:r w:rsidR="0077720A" w:rsidRPr="005A0CB1">
        <w:rPr>
          <w:lang w:val="sr-Cyrl-CS"/>
        </w:rPr>
        <w:t>за</w:t>
      </w:r>
      <w:r w:rsidR="0077720A">
        <w:rPr>
          <w:lang w:val="sr-Latn-RS"/>
        </w:rPr>
        <w:t>“</w:t>
      </w:r>
      <w:r w:rsidR="0077720A">
        <w:rPr>
          <w:lang w:val="sr-Cyrl-CS"/>
        </w:rPr>
        <w:t xml:space="preserve">), </w:t>
      </w:r>
      <w:r w:rsidR="0077720A" w:rsidRPr="005A0CB1">
        <w:rPr>
          <w:lang w:val="sr-Cyrl-CS"/>
        </w:rPr>
        <w:t>усвојио</w:t>
      </w:r>
      <w:r w:rsidR="0077720A">
        <w:rPr>
          <w:lang w:val="sr-Cyrl-CS"/>
        </w:rPr>
        <w:t xml:space="preserve"> предлог </w:t>
      </w:r>
      <w:r>
        <w:rPr>
          <w:lang w:val="sr-Cyrl-RS"/>
        </w:rPr>
        <w:t>председник</w:t>
      </w:r>
      <w:r w:rsidR="0077720A">
        <w:rPr>
          <w:lang w:val="sr-Cyrl-RS"/>
        </w:rPr>
        <w:t>а</w:t>
      </w:r>
      <w:r>
        <w:rPr>
          <w:lang w:val="sr-Cyrl-RS"/>
        </w:rPr>
        <w:t xml:space="preserve"> Одбора </w:t>
      </w:r>
      <w:r w:rsidRPr="007768A3">
        <w:rPr>
          <w:lang w:val="sr-Cyrl-CS"/>
        </w:rPr>
        <w:t>да</w:t>
      </w:r>
      <w:r>
        <w:rPr>
          <w:lang w:val="sr-Cyrl-CS"/>
        </w:rPr>
        <w:t xml:space="preserve"> се обави обједињена расправа у појединостима о сваком предлогу закона, а да се </w:t>
      </w:r>
      <w:r w:rsidRPr="007768A3">
        <w:rPr>
          <w:lang w:val="sr-Cyrl-CS"/>
        </w:rPr>
        <w:t>о</w:t>
      </w:r>
      <w:r>
        <w:rPr>
          <w:lang w:val="sr-Cyrl-CS"/>
        </w:rPr>
        <w:t xml:space="preserve"> поднетим амандманима изјашњава групно прво о амандманима које је предлагач прихватио, а потом о амандманима које предлагач није прихватио. </w:t>
      </w:r>
      <w:r w:rsidRPr="007768A3">
        <w:rPr>
          <w:lang w:val="sr-Cyrl-CS"/>
        </w:rPr>
        <w:t xml:space="preserve"> </w:t>
      </w:r>
    </w:p>
    <w:p w:rsidR="00D622A9" w:rsidRDefault="00D622A9" w:rsidP="009B1857">
      <w:pPr>
        <w:tabs>
          <w:tab w:val="left" w:pos="709"/>
        </w:tabs>
        <w:jc w:val="both"/>
        <w:rPr>
          <w:lang w:val="sr-Cyrl-RS"/>
        </w:rPr>
      </w:pPr>
    </w:p>
    <w:p w:rsidR="00503551" w:rsidRDefault="00503551" w:rsidP="009B1857">
      <w:pPr>
        <w:tabs>
          <w:tab w:val="left" w:pos="709"/>
        </w:tabs>
        <w:jc w:val="both"/>
        <w:rPr>
          <w:lang w:val="sr-Cyrl-RS"/>
        </w:rPr>
      </w:pPr>
    </w:p>
    <w:p w:rsidR="00A56F82" w:rsidRPr="00D72BA4" w:rsidRDefault="00A56F82" w:rsidP="00D514F9">
      <w:pPr>
        <w:pStyle w:val="NoSpacing"/>
        <w:jc w:val="both"/>
        <w:rPr>
          <w:rFonts w:ascii="Times New Roman" w:hAnsi="Times New Roman"/>
          <w:b/>
          <w:sz w:val="24"/>
          <w:szCs w:val="24"/>
          <w:lang w:val="sr-Cyrl-CS"/>
        </w:rPr>
      </w:pPr>
      <w:bookmarkStart w:id="0" w:name="_GoBack"/>
      <w:bookmarkEnd w:id="0"/>
      <w:r w:rsidRPr="00D72BA4">
        <w:rPr>
          <w:rFonts w:ascii="Times New Roman" w:hAnsi="Times New Roman" w:cs="Times New Roman"/>
          <w:sz w:val="24"/>
          <w:szCs w:val="24"/>
          <w:lang w:val="sr-Cyrl-RS"/>
        </w:rPr>
        <w:t>Прва тачка дневног реда:</w:t>
      </w:r>
      <w:r w:rsidRPr="00D514F9">
        <w:rPr>
          <w:rFonts w:ascii="Times New Roman" w:hAnsi="Times New Roman" w:cs="Times New Roman"/>
          <w:b/>
          <w:sz w:val="24"/>
          <w:szCs w:val="24"/>
        </w:rPr>
        <w:t xml:space="preserve"> </w:t>
      </w:r>
      <w:r w:rsidR="0077720A" w:rsidRPr="00D72BA4">
        <w:rPr>
          <w:rFonts w:ascii="Times New Roman" w:hAnsi="Times New Roman"/>
          <w:b/>
          <w:sz w:val="24"/>
          <w:szCs w:val="24"/>
          <w:lang w:val="sr-Cyrl-CS"/>
        </w:rPr>
        <w:t>Разматрање Предлога закона о посебним условима за евидентирање и упис права на непокретностима у појединостима, који је поднела Влада</w:t>
      </w:r>
    </w:p>
    <w:p w:rsidR="0077720A" w:rsidRPr="00D514F9" w:rsidRDefault="0077720A" w:rsidP="00D514F9">
      <w:pPr>
        <w:pStyle w:val="NoSpacing"/>
        <w:jc w:val="both"/>
        <w:rPr>
          <w:rFonts w:ascii="Times New Roman" w:hAnsi="Times New Roman" w:cs="Times New Roman"/>
          <w:b/>
          <w:sz w:val="24"/>
          <w:szCs w:val="24"/>
        </w:rPr>
      </w:pPr>
    </w:p>
    <w:p w:rsidR="0077720A" w:rsidRDefault="00A56F82" w:rsidP="0077720A">
      <w:pPr>
        <w:jc w:val="both"/>
        <w:rPr>
          <w:lang w:val="sr-Cyrl-RS"/>
        </w:rPr>
      </w:pPr>
      <w:r w:rsidRPr="00D514F9">
        <w:rPr>
          <w:lang w:val="sr-Cyrl-RS"/>
        </w:rPr>
        <w:tab/>
      </w:r>
      <w:r w:rsidR="0077720A" w:rsidRPr="0055149C">
        <w:rPr>
          <w:lang w:val="sr-Cyrl-CS"/>
        </w:rPr>
        <w:t xml:space="preserve">Одбор је, у складу са чланом 164. став 1. Пословника Народне скупштине, размотрио амандмане поднете на </w:t>
      </w:r>
      <w:r w:rsidR="0077720A">
        <w:rPr>
          <w:lang w:val="sr-Cyrl-RS"/>
        </w:rPr>
        <w:t>П</w:t>
      </w:r>
      <w:proofErr w:type="spellStart"/>
      <w:r w:rsidR="0077720A" w:rsidRPr="003F7326">
        <w:t>редлог</w:t>
      </w:r>
      <w:proofErr w:type="spellEnd"/>
      <w:r w:rsidR="0077720A" w:rsidRPr="003F7326">
        <w:t xml:space="preserve"> </w:t>
      </w:r>
      <w:proofErr w:type="spellStart"/>
      <w:r w:rsidR="0077720A" w:rsidRPr="003F7326">
        <w:t>закона</w:t>
      </w:r>
      <w:proofErr w:type="spellEnd"/>
      <w:r w:rsidR="0077720A" w:rsidRPr="003F7326">
        <w:t xml:space="preserve"> о </w:t>
      </w:r>
      <w:r w:rsidR="0077720A">
        <w:rPr>
          <w:lang w:val="sr-Cyrl-RS"/>
        </w:rPr>
        <w:t>посебним условима за евидентирање и упис права на непокретостима</w:t>
      </w:r>
    </w:p>
    <w:p w:rsidR="0077720A" w:rsidRDefault="0077720A" w:rsidP="0077720A">
      <w:pPr>
        <w:jc w:val="both"/>
        <w:rPr>
          <w:lang w:val="sr-Cyrl-RS"/>
        </w:rPr>
      </w:pPr>
    </w:p>
    <w:p w:rsidR="0077720A" w:rsidRPr="004366F2" w:rsidRDefault="0077720A" w:rsidP="0077720A">
      <w:pPr>
        <w:jc w:val="center"/>
        <w:rPr>
          <w:lang w:val="sr-Cyrl-RS"/>
        </w:rPr>
      </w:pPr>
      <w:r>
        <w:t>I</w:t>
      </w:r>
    </w:p>
    <w:p w:rsidR="0077720A" w:rsidRPr="004366F2" w:rsidRDefault="0077720A" w:rsidP="0077720A">
      <w:pPr>
        <w:jc w:val="both"/>
        <w:rPr>
          <w:lang w:val="sr-Cyrl-RS"/>
        </w:rPr>
      </w:pPr>
    </w:p>
    <w:p w:rsidR="0077720A" w:rsidRPr="007E0036" w:rsidRDefault="0077720A" w:rsidP="0077720A">
      <w:pPr>
        <w:jc w:val="both"/>
        <w:rPr>
          <w:lang w:val="sr-Cyrl-CS"/>
        </w:rPr>
      </w:pPr>
      <w:r w:rsidRPr="00B66F57">
        <w:rPr>
          <w:lang w:val="sr-Cyrl-CS"/>
        </w:rPr>
        <w:tab/>
        <w:t>Одбор је одлучио</w:t>
      </w:r>
      <w:r>
        <w:rPr>
          <w:lang w:val="sr-Cyrl-CS"/>
        </w:rPr>
        <w:t xml:space="preserve"> </w:t>
      </w:r>
      <w:r w:rsidRPr="00B66F57">
        <w:rPr>
          <w:lang w:val="sr-Cyrl-CS"/>
        </w:rPr>
        <w:t xml:space="preserve">да предложи Народној скупштини да </w:t>
      </w:r>
      <w:r w:rsidRPr="00B66F57">
        <w:rPr>
          <w:b/>
          <w:lang w:val="sr-Cyrl-CS"/>
        </w:rPr>
        <w:t>прихвати</w:t>
      </w:r>
      <w:r w:rsidRPr="00B66F57">
        <w:rPr>
          <w:lang w:val="sr-Cyrl-CS"/>
        </w:rPr>
        <w:t xml:space="preserve"> следеће амандмане:</w:t>
      </w:r>
    </w:p>
    <w:p w:rsidR="0077720A" w:rsidRPr="008F4A23"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1.</w:t>
      </w:r>
      <w:r w:rsidRPr="008F4A23">
        <w:rPr>
          <w:rFonts w:ascii="Times New Roman" w:hAnsi="Times New Roman"/>
          <w:lang w:val="sr-Cyrl-CS"/>
        </w:rPr>
        <w:t xml:space="preserve"> </w:t>
      </w:r>
      <w:r w:rsidRPr="007E0036">
        <w:rPr>
          <w:rFonts w:ascii="Times New Roman" w:hAnsi="Times New Roman"/>
          <w:b/>
          <w:lang w:val="sr-Cyrl-CS"/>
        </w:rPr>
        <w:t>који је са исправком</w:t>
      </w:r>
      <w:r w:rsidRPr="008F4A23">
        <w:rPr>
          <w:rFonts w:ascii="Times New Roman" w:hAnsi="Times New Roman"/>
          <w:lang w:val="sr-Cyrl-CS"/>
        </w:rPr>
        <w:t xml:space="preserve"> поднео народни посланик Томислав Јанковић;</w:t>
      </w:r>
    </w:p>
    <w:p w:rsidR="0077720A" w:rsidRPr="008F4A23"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3.</w:t>
      </w:r>
      <w:r w:rsidRPr="008F4A23">
        <w:rPr>
          <w:rFonts w:ascii="Times New Roman" w:hAnsi="Times New Roman"/>
          <w:lang w:val="sr-Cyrl-CS"/>
        </w:rPr>
        <w:t xml:space="preserve"> </w:t>
      </w:r>
      <w:r w:rsidRPr="007E0036">
        <w:rPr>
          <w:rFonts w:ascii="Times New Roman" w:hAnsi="Times New Roman"/>
          <w:b/>
          <w:lang w:val="sr-Cyrl-CS"/>
        </w:rPr>
        <w:t xml:space="preserve">који је са исправком </w:t>
      </w:r>
      <w:r w:rsidRPr="008F4A23">
        <w:rPr>
          <w:rFonts w:ascii="Times New Roman" w:hAnsi="Times New Roman"/>
          <w:lang w:val="sr-Cyrl-CS"/>
        </w:rPr>
        <w:t>поднео народни посланик Томислав Јанковић;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5.</w:t>
      </w:r>
      <w:r w:rsidRPr="008F4A23">
        <w:rPr>
          <w:rFonts w:ascii="Times New Roman" w:hAnsi="Times New Roman"/>
          <w:lang w:val="sr-Cyrl-CS"/>
        </w:rPr>
        <w:t xml:space="preserve"> који је поднео  народни посланик Томислав Јанковић;</w:t>
      </w:r>
    </w:p>
    <w:p w:rsidR="0077720A" w:rsidRPr="0076567B"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8.</w:t>
      </w:r>
      <w:r>
        <w:rPr>
          <w:rFonts w:ascii="Times New Roman" w:hAnsi="Times New Roman"/>
          <w:lang w:val="sr-Cyrl-CS"/>
        </w:rPr>
        <w:t xml:space="preserve"> који су заједно поднели народни посланици Здравко Понош, Стефан Јањић, проф. др Драган Делић, проф. др Слободан Цвејић, др Татјана Марковић-Топаловић и Слободан Петровић;</w:t>
      </w:r>
    </w:p>
    <w:p w:rsidR="0077720A" w:rsidRPr="008F4A23"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8.</w:t>
      </w:r>
      <w:r w:rsidRPr="008F4A23">
        <w:rPr>
          <w:rFonts w:ascii="Times New Roman" w:hAnsi="Times New Roman"/>
          <w:lang w:val="sr-Cyrl-CS"/>
        </w:rPr>
        <w:t xml:space="preserve"> који је поднео  народни посланик Томислав Јанковић;</w:t>
      </w:r>
    </w:p>
    <w:p w:rsidR="0077720A" w:rsidRPr="008F4A23"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 xml:space="preserve">на члан 9. </w:t>
      </w:r>
      <w:r w:rsidRPr="008F4A23">
        <w:rPr>
          <w:rFonts w:ascii="Times New Roman" w:hAnsi="Times New Roman"/>
          <w:lang w:val="sr-Cyrl-CS"/>
        </w:rPr>
        <w:t>који је поднео  народни посланик Томислав Јанковић;</w:t>
      </w:r>
    </w:p>
    <w:p w:rsidR="0077720A" w:rsidRPr="008F4A23"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10.</w:t>
      </w:r>
      <w:r w:rsidRPr="008F4A23">
        <w:rPr>
          <w:rFonts w:ascii="Times New Roman" w:hAnsi="Times New Roman"/>
          <w:lang w:val="sr-Cyrl-CS"/>
        </w:rPr>
        <w:t xml:space="preserve"> </w:t>
      </w:r>
      <w:r w:rsidRPr="007E0036">
        <w:rPr>
          <w:rFonts w:ascii="Times New Roman" w:hAnsi="Times New Roman"/>
          <w:b/>
          <w:lang w:val="sr-Cyrl-CS"/>
        </w:rPr>
        <w:t>који је са исправком</w:t>
      </w:r>
      <w:r w:rsidRPr="008F4A23">
        <w:rPr>
          <w:rFonts w:ascii="Times New Roman" w:hAnsi="Times New Roman"/>
          <w:lang w:val="sr-Cyrl-CS"/>
        </w:rPr>
        <w:t xml:space="preserve"> поднео  народни посланик Томислав Јанковић;</w:t>
      </w:r>
    </w:p>
    <w:p w:rsidR="0077720A" w:rsidRPr="008F4A23"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11.</w:t>
      </w:r>
      <w:r w:rsidRPr="008F4A23">
        <w:rPr>
          <w:rFonts w:ascii="Times New Roman" w:hAnsi="Times New Roman"/>
          <w:lang w:val="sr-Cyrl-CS"/>
        </w:rPr>
        <w:t xml:space="preserve"> који је поднео  народни посланик Томислав Јанковић;</w:t>
      </w:r>
    </w:p>
    <w:p w:rsidR="0077720A" w:rsidRPr="008F4A23"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12.</w:t>
      </w:r>
      <w:r w:rsidRPr="008F4A23">
        <w:rPr>
          <w:rFonts w:ascii="Times New Roman" w:hAnsi="Times New Roman"/>
          <w:lang w:val="sr-Cyrl-CS"/>
        </w:rPr>
        <w:t xml:space="preserve"> који је поднео  народни посланик Томислав Јанковић;</w:t>
      </w:r>
    </w:p>
    <w:p w:rsidR="0077720A" w:rsidRPr="008F4A23" w:rsidRDefault="0077720A" w:rsidP="0077720A">
      <w:pPr>
        <w:pStyle w:val="ListParagraph"/>
        <w:numPr>
          <w:ilvl w:val="0"/>
          <w:numId w:val="2"/>
        </w:numPr>
        <w:spacing w:after="0" w:line="240" w:lineRule="auto"/>
        <w:jc w:val="both"/>
        <w:rPr>
          <w:rFonts w:ascii="Times New Roman" w:hAnsi="Times New Roman"/>
          <w:lang w:val="sr-Cyrl-CS"/>
        </w:rPr>
      </w:pPr>
      <w:r w:rsidRPr="00456D8A">
        <w:rPr>
          <w:rFonts w:ascii="Times New Roman" w:hAnsi="Times New Roman"/>
          <w:b/>
          <w:lang w:val="sr-Cyrl-CS"/>
        </w:rPr>
        <w:t>на члан 14. који је са исправком</w:t>
      </w:r>
      <w:r w:rsidRPr="008F4A23">
        <w:rPr>
          <w:rFonts w:ascii="Times New Roman" w:hAnsi="Times New Roman"/>
          <w:lang w:val="sr-Cyrl-CS"/>
        </w:rPr>
        <w:t xml:space="preserve"> поднео  народни посланик Томислав Јанковић;</w:t>
      </w:r>
    </w:p>
    <w:p w:rsidR="0077720A" w:rsidRPr="008F4A23"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16.</w:t>
      </w:r>
      <w:r w:rsidRPr="008F4A23">
        <w:rPr>
          <w:rFonts w:ascii="Times New Roman" w:hAnsi="Times New Roman"/>
          <w:lang w:val="sr-Cyrl-CS"/>
        </w:rPr>
        <w:t xml:space="preserve"> који је поднео  народни посланик Томислав Јанковић;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20.</w:t>
      </w:r>
      <w:r w:rsidRPr="008F4A23">
        <w:rPr>
          <w:rFonts w:ascii="Times New Roman" w:hAnsi="Times New Roman"/>
          <w:lang w:val="sr-Cyrl-CS"/>
        </w:rPr>
        <w:t xml:space="preserve"> </w:t>
      </w:r>
      <w:r w:rsidRPr="00456D8A">
        <w:rPr>
          <w:rFonts w:ascii="Times New Roman" w:hAnsi="Times New Roman"/>
          <w:b/>
          <w:lang w:val="sr-Cyrl-CS"/>
        </w:rPr>
        <w:t>који је са исправком</w:t>
      </w:r>
      <w:r w:rsidRPr="008F4A23">
        <w:rPr>
          <w:rFonts w:ascii="Times New Roman" w:hAnsi="Times New Roman"/>
          <w:lang w:val="sr-Cyrl-CS"/>
        </w:rPr>
        <w:t xml:space="preserve"> поднео народни посланик Томислав Јанковић;</w:t>
      </w:r>
    </w:p>
    <w:p w:rsidR="0077720A" w:rsidRPr="005E7E55" w:rsidRDefault="0077720A" w:rsidP="0077720A">
      <w:pPr>
        <w:pStyle w:val="ListParagraph"/>
        <w:numPr>
          <w:ilvl w:val="0"/>
          <w:numId w:val="2"/>
        </w:numPr>
        <w:spacing w:after="0" w:line="240" w:lineRule="auto"/>
        <w:jc w:val="both"/>
        <w:rPr>
          <w:rFonts w:ascii="Times New Roman" w:hAnsi="Times New Roman"/>
          <w:lang w:val="sr-Cyrl-CS"/>
        </w:rPr>
      </w:pPr>
      <w:r w:rsidRPr="00E42858">
        <w:rPr>
          <w:rFonts w:ascii="Times New Roman" w:hAnsi="Times New Roman"/>
          <w:b/>
          <w:lang w:val="sr-Cyrl-CS"/>
        </w:rPr>
        <w:t>на члан 25.</w:t>
      </w:r>
      <w:r>
        <w:rPr>
          <w:rFonts w:ascii="Times New Roman" w:hAnsi="Times New Roman"/>
          <w:lang w:val="sr-Cyrl-CS"/>
        </w:rPr>
        <w:t xml:space="preserve"> који су заједно поднели народни посланици Здравко Понош, Стефан Јањић, проф. др Драган Делић, проф. др Слободан Цвејић, др Татјана Марковић-Топаловић и Слободан Петровић;</w:t>
      </w:r>
    </w:p>
    <w:p w:rsidR="0077720A" w:rsidRPr="008F4A23"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27.</w:t>
      </w:r>
      <w:r w:rsidRPr="008F4A23">
        <w:rPr>
          <w:rFonts w:ascii="Times New Roman" w:hAnsi="Times New Roman"/>
          <w:lang w:val="sr-Cyrl-CS"/>
        </w:rPr>
        <w:t xml:space="preserve"> који је поднео народни посланик Томислав Јанковић.</w:t>
      </w:r>
    </w:p>
    <w:p w:rsidR="00E636BE" w:rsidRPr="00036A34" w:rsidRDefault="00E636BE" w:rsidP="0077720A">
      <w:pPr>
        <w:pStyle w:val="ListParagraph"/>
        <w:spacing w:after="0" w:line="240" w:lineRule="auto"/>
        <w:jc w:val="both"/>
        <w:rPr>
          <w:rFonts w:ascii="Times New Roman" w:hAnsi="Times New Roman"/>
          <w:b/>
          <w:lang w:val="sr-Cyrl-CS"/>
        </w:rPr>
      </w:pPr>
    </w:p>
    <w:p w:rsidR="0077720A" w:rsidRPr="007E0036" w:rsidRDefault="0077720A" w:rsidP="0077720A">
      <w:pPr>
        <w:pStyle w:val="ListParagraph"/>
        <w:spacing w:after="0" w:line="240" w:lineRule="auto"/>
        <w:ind w:left="0" w:firstLine="720"/>
        <w:jc w:val="both"/>
        <w:rPr>
          <w:rFonts w:ascii="Times New Roman" w:hAnsi="Times New Roman"/>
          <w:sz w:val="24"/>
          <w:szCs w:val="24"/>
          <w:lang w:val="sr-Cyrl-CS"/>
        </w:rPr>
      </w:pPr>
      <w:r w:rsidRPr="008D60C5">
        <w:rPr>
          <w:rFonts w:ascii="Times New Roman" w:hAnsi="Times New Roman"/>
          <w:sz w:val="24"/>
          <w:szCs w:val="24"/>
          <w:lang w:val="sr-Cyrl-CS"/>
        </w:rPr>
        <w:t xml:space="preserve">Одбор је одлучио да предложи Народној скупштини да </w:t>
      </w:r>
      <w:r w:rsidRPr="008D60C5">
        <w:rPr>
          <w:rFonts w:ascii="Times New Roman" w:hAnsi="Times New Roman"/>
          <w:b/>
          <w:sz w:val="24"/>
          <w:szCs w:val="24"/>
          <w:lang w:val="sr-Cyrl-CS"/>
        </w:rPr>
        <w:t>одбије</w:t>
      </w:r>
      <w:r w:rsidRPr="008D60C5">
        <w:rPr>
          <w:rFonts w:ascii="Times New Roman" w:hAnsi="Times New Roman"/>
          <w:sz w:val="24"/>
          <w:szCs w:val="24"/>
          <w:lang w:val="sr-Cyrl-CS"/>
        </w:rPr>
        <w:t xml:space="preserve"> следеће амандмане:</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1.</w:t>
      </w:r>
      <w:r>
        <w:rPr>
          <w:rFonts w:ascii="Times New Roman" w:hAnsi="Times New Roman"/>
          <w:lang w:val="sr-Cyrl-CS"/>
        </w:rPr>
        <w:t xml:space="preserve"> који је поднео  народни посланик Маријан Ристичевић;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0638C7">
        <w:rPr>
          <w:rFonts w:ascii="Times New Roman" w:hAnsi="Times New Roman"/>
          <w:b/>
          <w:lang w:val="sr-Cyrl-CS"/>
        </w:rPr>
        <w:t>на члан 1</w:t>
      </w:r>
      <w:r>
        <w:rPr>
          <w:rFonts w:ascii="Times New Roman" w:hAnsi="Times New Roman"/>
          <w:lang w:val="sr-Cyrl-CS"/>
        </w:rPr>
        <w:t>. који је поднео  народни посланик Ђорђе Комленски;</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1.</w:t>
      </w:r>
      <w:r>
        <w:rPr>
          <w:rFonts w:ascii="Times New Roman" w:hAnsi="Times New Roman"/>
          <w:lang w:val="sr-Cyrl-CS"/>
        </w:rPr>
        <w:t xml:space="preserve"> који је поднео  народни посланик Бојан Торбица;</w:t>
      </w:r>
    </w:p>
    <w:p w:rsidR="0077720A" w:rsidRPr="00E32D1E"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lastRenderedPageBreak/>
        <w:t>на члан 1.</w:t>
      </w:r>
      <w:r>
        <w:rPr>
          <w:rFonts w:ascii="Times New Roman" w:hAnsi="Times New Roman"/>
          <w:lang w:val="sr-Cyrl-CS"/>
        </w:rPr>
        <w:t xml:space="preserve"> који су заједно поднели народни посланици Павле Грбовић, Ахмедин Шкријељ, др Анна Орег, Шаип Камбери, Владимир Пајић и Минела Календер;</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1.</w:t>
      </w:r>
      <w:r>
        <w:rPr>
          <w:rFonts w:ascii="Times New Roman" w:hAnsi="Times New Roman"/>
          <w:lang w:val="sr-Cyrl-CS"/>
        </w:rPr>
        <w:t xml:space="preserve"> који су заједно поднели народни посланици Мариника Тепић,</w:t>
      </w:r>
      <w:r w:rsidRPr="004E4CBC">
        <w:rPr>
          <w:rFonts w:ascii="Times New Roman" w:hAnsi="Times New Roman"/>
          <w:lang w:val="sr-Cyrl-CS"/>
        </w:rPr>
        <w:t xml:space="preserve"> </w:t>
      </w:r>
      <w:r>
        <w:rPr>
          <w:rFonts w:ascii="Times New Roman" w:hAnsi="Times New Roman"/>
          <w:lang w:val="sr-Cyrl-CS"/>
        </w:rPr>
        <w:t>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77720A" w:rsidRPr="00382BA6"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1.</w:t>
      </w:r>
      <w:r>
        <w:rPr>
          <w:rFonts w:ascii="Times New Roman" w:hAnsi="Times New Roman"/>
          <w:lang w:val="sr-Cyrl-CS"/>
        </w:rPr>
        <w:t xml:space="preserve"> који су заједно поднели народни посланици Радомир Лазовић, доц. др Биљана Ђорђевић, проф. др Јелена Јеринић, Роберт Козма, проф. др Ђорђе Павићевић, Наталија Стојменовић, доц. др Растислав Динић, Марина Мијатовић, Добрица Веселиновић и Богдан Радовановић;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1.</w:t>
      </w:r>
      <w:r>
        <w:rPr>
          <w:rFonts w:ascii="Times New Roman" w:hAnsi="Times New Roman"/>
          <w:lang w:val="sr-Cyrl-CS"/>
        </w:rPr>
        <w:t xml:space="preserve"> који су заједно поднели народни посланици Ивана Роквић, Урош Ђокић, Ненад Милојичић, Александар Ивановић, проф. др Снежана Ракић и Милош Парандиловић;</w:t>
      </w:r>
    </w:p>
    <w:p w:rsidR="0077720A" w:rsidRPr="00637649"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1.</w:t>
      </w:r>
      <w:r>
        <w:rPr>
          <w:rFonts w:ascii="Times New Roman" w:hAnsi="Times New Roman"/>
          <w:lang w:val="sr-Cyrl-CS"/>
        </w:rPr>
        <w:t xml:space="preserve"> који су заједно поднели народни посланици Мирослав Алексић</w:t>
      </w:r>
      <w:r>
        <w:rPr>
          <w:rFonts w:ascii="Times New Roman" w:hAnsi="Times New Roman"/>
        </w:rPr>
        <w:t xml:space="preserve"> </w:t>
      </w:r>
      <w:r>
        <w:rPr>
          <w:rFonts w:ascii="Times New Roman" w:hAnsi="Times New Roman"/>
          <w:lang w:val="sr-Cyrl-RS"/>
        </w:rPr>
        <w:t xml:space="preserve">и </w:t>
      </w:r>
      <w:r>
        <w:rPr>
          <w:rFonts w:ascii="Times New Roman" w:hAnsi="Times New Roman"/>
          <w:lang w:val="sr-Cyrl-CS"/>
        </w:rPr>
        <w:t xml:space="preserve">др Ана Јаковљевић; </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1.</w:t>
      </w:r>
      <w:r>
        <w:rPr>
          <w:rFonts w:ascii="Times New Roman" w:hAnsi="Times New Roman"/>
          <w:lang w:val="sr-Cyrl-CS"/>
        </w:rPr>
        <w:t xml:space="preserve"> који су заједно поднели народни посланици Ђорђе Станковић и Ана Ераковић;</w:t>
      </w:r>
    </w:p>
    <w:p w:rsidR="0077720A" w:rsidRPr="00C72AB4"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2.</w:t>
      </w:r>
      <w:r>
        <w:rPr>
          <w:rFonts w:ascii="Times New Roman" w:hAnsi="Times New Roman"/>
          <w:lang w:val="sr-Cyrl-CS"/>
        </w:rPr>
        <w:t xml:space="preserve"> који су заједно поднели народни посланици Радомир Лазовић, доц. др Биљана Ђорђевић, проф. др Јелена Јеринић, Роберт Козма, проф. др Ђорђе Павићевић, Наталија Стојменовић, доц. др Растислав Динић, Марина Мијатовић, Добрица Веселиновић и Богдан Радовановић;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2.</w:t>
      </w:r>
      <w:r>
        <w:rPr>
          <w:rFonts w:ascii="Times New Roman" w:hAnsi="Times New Roman"/>
          <w:lang w:val="sr-Cyrl-CS"/>
        </w:rPr>
        <w:t xml:space="preserve"> који су заједно поднели народни посланици Драган Нинковић и Милош Парандиловић;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3.</w:t>
      </w:r>
      <w:r>
        <w:rPr>
          <w:rFonts w:ascii="Times New Roman" w:hAnsi="Times New Roman"/>
          <w:lang w:val="sr-Cyrl-CS"/>
        </w:rPr>
        <w:t xml:space="preserve"> који је поднео  народни посланик Маријан Ристичевић; </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3.</w:t>
      </w:r>
      <w:r>
        <w:rPr>
          <w:rFonts w:ascii="Times New Roman" w:hAnsi="Times New Roman"/>
          <w:lang w:val="sr-Cyrl-CS"/>
        </w:rPr>
        <w:t xml:space="preserve">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3.</w:t>
      </w:r>
      <w:r>
        <w:rPr>
          <w:rFonts w:ascii="Times New Roman" w:hAnsi="Times New Roman"/>
          <w:lang w:val="sr-Cyrl-CS"/>
        </w:rPr>
        <w:t xml:space="preserve"> који су заједно поднели народни посланици Павле Грбовић, Ахмедин Шкријељ, др Анна Орег, Шаип Камбери, Владимир Пајић и Минела Календер;</w:t>
      </w:r>
    </w:p>
    <w:p w:rsidR="0077720A" w:rsidRPr="000A2A24" w:rsidRDefault="0077720A" w:rsidP="0077720A">
      <w:pPr>
        <w:pStyle w:val="ListParagraph"/>
        <w:numPr>
          <w:ilvl w:val="0"/>
          <w:numId w:val="2"/>
        </w:numPr>
        <w:spacing w:after="0" w:line="240" w:lineRule="auto"/>
        <w:jc w:val="both"/>
        <w:rPr>
          <w:rFonts w:ascii="Times New Roman" w:hAnsi="Times New Roman"/>
          <w:lang w:val="sr-Cyrl-CS"/>
        </w:rPr>
      </w:pPr>
      <w:r w:rsidRPr="00812405">
        <w:rPr>
          <w:rFonts w:ascii="Times New Roman" w:hAnsi="Times New Roman"/>
          <w:b/>
          <w:lang w:val="sr-Cyrl-CS"/>
        </w:rPr>
        <w:t>на члан 4.</w:t>
      </w:r>
      <w:r>
        <w:rPr>
          <w:rFonts w:ascii="Times New Roman" w:hAnsi="Times New Roman"/>
          <w:lang w:val="sr-Cyrl-CS"/>
        </w:rPr>
        <w:t xml:space="preserve"> који су заједно поднели народни посланици Радомир Лазовић, доц. др Биљана Ђорђевић, проф. др Јелена Јеринић, Роберт Козма, проф. др Ђорђе Павићевић, Наталија Стојменовић, доц. др Растислав Динић, Марина Мијатовић, Добрица Веселиновић и Богдан Радовановић;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4.</w:t>
      </w:r>
      <w:r>
        <w:rPr>
          <w:rFonts w:ascii="Times New Roman" w:hAnsi="Times New Roman"/>
          <w:lang w:val="sr-Cyrl-CS"/>
        </w:rPr>
        <w:t xml:space="preserve"> који су заједно поднели народни посланици Павле Грбовић, Ахмедин Шкријељ, др Анна Орег, Шаип Камбери, Владимир Пајић и Минела Календер;</w:t>
      </w:r>
    </w:p>
    <w:p w:rsidR="0077720A" w:rsidRPr="000A2A24"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4.</w:t>
      </w:r>
      <w:r>
        <w:rPr>
          <w:rFonts w:ascii="Times New Roman" w:hAnsi="Times New Roman"/>
          <w:lang w:val="sr-Cyrl-CS"/>
        </w:rPr>
        <w:t xml:space="preserve"> који су заједно поднели народни посланици Здравко Понош, Стефан Јањић, проф. др Драган Делић, проф. др Слободан Цвејић, др Татјана Марковић-Топаловић и Слободан Петровић;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5.</w:t>
      </w:r>
      <w:r>
        <w:rPr>
          <w:rFonts w:ascii="Times New Roman" w:hAnsi="Times New Roman"/>
          <w:lang w:val="sr-Cyrl-CS"/>
        </w:rPr>
        <w:t xml:space="preserve"> који је поднео  народни посланик Маријан Ристичевић; </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812405">
        <w:rPr>
          <w:rFonts w:ascii="Times New Roman" w:hAnsi="Times New Roman"/>
          <w:b/>
          <w:lang w:val="sr-Cyrl-CS"/>
        </w:rPr>
        <w:t>на члан 5</w:t>
      </w:r>
      <w:r>
        <w:rPr>
          <w:rFonts w:ascii="Times New Roman" w:hAnsi="Times New Roman"/>
          <w:lang w:val="sr-Cyrl-CS"/>
        </w:rPr>
        <w:t>. који су заједно поднели народни посланици Мариника Тепић,</w:t>
      </w:r>
      <w:r w:rsidRPr="004E4CBC">
        <w:rPr>
          <w:rFonts w:ascii="Times New Roman" w:hAnsi="Times New Roman"/>
          <w:lang w:val="sr-Cyrl-CS"/>
        </w:rPr>
        <w:t xml:space="preserve"> </w:t>
      </w:r>
      <w:r>
        <w:rPr>
          <w:rFonts w:ascii="Times New Roman" w:hAnsi="Times New Roman"/>
          <w:lang w:val="sr-Cyrl-CS"/>
        </w:rPr>
        <w:t>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77720A" w:rsidRPr="000A2A24"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5.</w:t>
      </w:r>
      <w:r>
        <w:rPr>
          <w:rFonts w:ascii="Times New Roman" w:hAnsi="Times New Roman"/>
          <w:lang w:val="sr-Cyrl-CS"/>
        </w:rPr>
        <w:t xml:space="preserve"> који су заједно поднели народни посланици Павле Грбовић, Ахмедин Шкријељ, др Анна Орег, Шаип Камбери, Владимир Пајић и Минела Календер;</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5.</w:t>
      </w:r>
      <w:r>
        <w:rPr>
          <w:rFonts w:ascii="Times New Roman" w:hAnsi="Times New Roman"/>
          <w:lang w:val="sr-Cyrl-CS"/>
        </w:rPr>
        <w:t xml:space="preserve"> који су заједно поднели народни посланици Радомир Лазовић, доц. др Биљана Ђорђевић, проф. др Јелена Јеринић, Роберт Козма, проф. др Ђорђе Павићевић, Наталија Стојменовић, доц. др Растислав Динић, Марина Мијатовић, Добрица Веселиновић и Богдан Радовановић;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5.</w:t>
      </w:r>
      <w:r>
        <w:rPr>
          <w:rFonts w:ascii="Times New Roman" w:hAnsi="Times New Roman"/>
          <w:lang w:val="sr-Cyrl-CS"/>
        </w:rPr>
        <w:t xml:space="preserve"> који су заједно поднели народни посланици Ивана Роквић, Урош Ђокић, Ненад Милојичић, Александар Ивановић, проф. др Снежана Ракић и Милош Парандиловић;</w:t>
      </w:r>
    </w:p>
    <w:p w:rsidR="0077720A" w:rsidRPr="00B642C3"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6.</w:t>
      </w:r>
      <w:r>
        <w:rPr>
          <w:rFonts w:ascii="Times New Roman" w:hAnsi="Times New Roman"/>
          <w:lang w:val="sr-Cyrl-CS"/>
        </w:rPr>
        <w:t xml:space="preserve"> који су заједно поднели народни посланици Павле Грбовић, Ахмедин Шкријељ, др Анна Орег, Шаип Камбери, Владимир Пајић и Минела Календер;</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lastRenderedPageBreak/>
        <w:t>на члан 6.</w:t>
      </w:r>
      <w:r>
        <w:rPr>
          <w:rFonts w:ascii="Times New Roman" w:hAnsi="Times New Roman"/>
          <w:lang w:val="sr-Cyrl-CS"/>
        </w:rPr>
        <w:t xml:space="preserve"> који је поднео  народни посланик Драган Станојевић;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7.</w:t>
      </w:r>
      <w:r>
        <w:rPr>
          <w:rFonts w:ascii="Times New Roman" w:hAnsi="Times New Roman"/>
          <w:lang w:val="sr-Cyrl-CS"/>
        </w:rPr>
        <w:t xml:space="preserve"> који је поднео  народни посланик Маријан Ристичевић;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7.</w:t>
      </w:r>
      <w:r>
        <w:rPr>
          <w:rFonts w:ascii="Times New Roman" w:hAnsi="Times New Roman"/>
          <w:lang w:val="sr-Cyrl-CS"/>
        </w:rPr>
        <w:t xml:space="preserve"> који је поднео  народни посланик Драган Станојевић;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7.</w:t>
      </w:r>
      <w:r>
        <w:rPr>
          <w:rFonts w:ascii="Times New Roman" w:hAnsi="Times New Roman"/>
          <w:lang w:val="sr-Cyrl-CS"/>
        </w:rPr>
        <w:t xml:space="preserve"> који су заједно поднели народни посланици Павле Грбовић, Ахмедин Шкријељ, др Анна Орег, Шаип Камбери, Владимир Пајић и Минела Календер;</w:t>
      </w:r>
    </w:p>
    <w:p w:rsidR="0077720A" w:rsidRPr="00130232"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7.</w:t>
      </w:r>
      <w:r>
        <w:rPr>
          <w:rFonts w:ascii="Times New Roman" w:hAnsi="Times New Roman"/>
          <w:lang w:val="sr-Cyrl-CS"/>
        </w:rPr>
        <w:t xml:space="preserve"> који су заједно поднели народни посланици Здравко Понош, Стефан Јањић, проф. др Драган Делић, проф. др Слободан Цвејић, др Татјана Марковић-Топаловић и Слободан Петровић;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7.</w:t>
      </w:r>
      <w:r>
        <w:rPr>
          <w:rFonts w:ascii="Times New Roman" w:hAnsi="Times New Roman"/>
          <w:lang w:val="sr-Cyrl-CS"/>
        </w:rPr>
        <w:t xml:space="preserve">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7.</w:t>
      </w:r>
      <w:r>
        <w:rPr>
          <w:rFonts w:ascii="Times New Roman" w:hAnsi="Times New Roman"/>
          <w:lang w:val="sr-Cyrl-CS"/>
        </w:rPr>
        <w:t xml:space="preserve"> који су заједно поднеле народни посланици Мирослав Алексић и др Ана Јаковљевић;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7.</w:t>
      </w:r>
      <w:r>
        <w:rPr>
          <w:rFonts w:ascii="Times New Roman" w:hAnsi="Times New Roman"/>
          <w:lang w:val="sr-Cyrl-CS"/>
        </w:rPr>
        <w:t xml:space="preserve"> који су заједно поднели народни посланици Ђорђе Станковић и Ана Ераковић;</w:t>
      </w:r>
    </w:p>
    <w:p w:rsidR="0077720A" w:rsidRPr="00130232"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7.</w:t>
      </w:r>
      <w:r>
        <w:rPr>
          <w:rFonts w:ascii="Times New Roman" w:hAnsi="Times New Roman"/>
          <w:lang w:val="sr-Cyrl-CS"/>
        </w:rPr>
        <w:t xml:space="preserve"> који је поднео  народни посланик Милија Милетић;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7.</w:t>
      </w:r>
      <w:r>
        <w:rPr>
          <w:rFonts w:ascii="Times New Roman" w:hAnsi="Times New Roman"/>
          <w:lang w:val="sr-Cyrl-CS"/>
        </w:rPr>
        <w:t xml:space="preserve"> који су заједно поднели народни посланици Драган Нинковић и  Милош Парандиловић;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8.</w:t>
      </w:r>
      <w:r>
        <w:rPr>
          <w:rFonts w:ascii="Times New Roman" w:hAnsi="Times New Roman"/>
          <w:lang w:val="sr-Cyrl-CS"/>
        </w:rPr>
        <w:t xml:space="preserve"> који је поднео  народни посланик Ђорђе Комленски;</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8.</w:t>
      </w:r>
      <w:r>
        <w:rPr>
          <w:rFonts w:ascii="Times New Roman" w:hAnsi="Times New Roman"/>
          <w:lang w:val="sr-Cyrl-CS"/>
        </w:rPr>
        <w:t xml:space="preserve"> који је поднео  народни посланик Бојан Торбица;</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8.</w:t>
      </w:r>
      <w:r>
        <w:rPr>
          <w:rFonts w:ascii="Times New Roman" w:hAnsi="Times New Roman"/>
          <w:lang w:val="sr-Cyrl-CS"/>
        </w:rPr>
        <w:t xml:space="preserve"> који су заједно поднели народни посланици Ивана Роквић, Урош Ђокић, Ненад Милојичић, Александар Ивановић, проф. др Снежана Ракић и Милош Парандиловић;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8.</w:t>
      </w:r>
      <w:r>
        <w:rPr>
          <w:rFonts w:ascii="Times New Roman" w:hAnsi="Times New Roman"/>
          <w:lang w:val="sr-Cyrl-CS"/>
        </w:rPr>
        <w:t xml:space="preserve"> који је поднео  народни посланик Драган Станојевић;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8.</w:t>
      </w:r>
      <w:r>
        <w:rPr>
          <w:rFonts w:ascii="Times New Roman" w:hAnsi="Times New Roman"/>
          <w:lang w:val="sr-Cyrl-CS"/>
        </w:rPr>
        <w:t xml:space="preserve"> који је поднео  народни посланик Стефан Кркобабић;</w:t>
      </w:r>
    </w:p>
    <w:p w:rsidR="0077720A" w:rsidRPr="00B642C3"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8.</w:t>
      </w:r>
      <w:r>
        <w:rPr>
          <w:rFonts w:ascii="Times New Roman" w:hAnsi="Times New Roman"/>
          <w:lang w:val="sr-Cyrl-CS"/>
        </w:rPr>
        <w:t xml:space="preserve"> који су заједно поднели народни посланици Павле Грбовић, Ахмедин Шкријељ, др Анна Орег, Шаип Камбери, Владимир Пајић и Минела Календер;</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8.</w:t>
      </w:r>
      <w:r>
        <w:rPr>
          <w:rFonts w:ascii="Times New Roman" w:hAnsi="Times New Roman"/>
          <w:lang w:val="sr-Cyrl-CS"/>
        </w:rPr>
        <w:t xml:space="preserve"> који је поднела  народни посланик Верица Милановић;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9.</w:t>
      </w:r>
      <w:r>
        <w:rPr>
          <w:rFonts w:ascii="Times New Roman" w:hAnsi="Times New Roman"/>
          <w:lang w:val="sr-Cyrl-CS"/>
        </w:rPr>
        <w:t xml:space="preserve"> који је поднео  народни посланик Милија Милетић;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9.</w:t>
      </w:r>
      <w:r>
        <w:rPr>
          <w:rFonts w:ascii="Times New Roman" w:hAnsi="Times New Roman"/>
          <w:lang w:val="sr-Cyrl-CS"/>
        </w:rPr>
        <w:t xml:space="preserve"> који су заједно поднели народни посланици Павле Грбовић, Ахмедин Шкријељ, др Анна Орег, Шаип Камбери, Владимир Пајић и Минела Календер;</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9.</w:t>
      </w:r>
      <w:r>
        <w:rPr>
          <w:rFonts w:ascii="Times New Roman" w:hAnsi="Times New Roman"/>
          <w:lang w:val="sr-Cyrl-CS"/>
        </w:rPr>
        <w:t xml:space="preserve"> који је поднео  народни посланик Драган Станојевић;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10.</w:t>
      </w:r>
      <w:r>
        <w:rPr>
          <w:rFonts w:ascii="Times New Roman" w:hAnsi="Times New Roman"/>
          <w:lang w:val="sr-Cyrl-CS"/>
        </w:rPr>
        <w:t xml:space="preserve"> који су заједно поднели народни посланици Здравко Понош, Стефан Јањић, проф. др Драган Делић, проф. др Слободан Цвејић, др Татјана Марковић-Топаловић и Слободан Петровић;</w:t>
      </w:r>
    </w:p>
    <w:p w:rsidR="0077720A" w:rsidRPr="000745A8"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10.</w:t>
      </w:r>
      <w:r>
        <w:rPr>
          <w:rFonts w:ascii="Times New Roman" w:hAnsi="Times New Roman"/>
          <w:lang w:val="sr-Cyrl-CS"/>
        </w:rPr>
        <w:t xml:space="preserve"> који су заједно поднели народни посланици Радомир Лазовић, доц. др Биљана Ђорђевић, проф. др Јелена Јеринић, Роберт Козма, проф. др Ђорђе Павићевић, Наталија Стојменовић, доц. др Растислав Динић, Марина Мијатовић, Добрица Веселиновић и Богдан Радовановић;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10.</w:t>
      </w:r>
      <w:r>
        <w:rPr>
          <w:rFonts w:ascii="Times New Roman" w:hAnsi="Times New Roman"/>
          <w:lang w:val="sr-Cyrl-CS"/>
        </w:rPr>
        <w:t xml:space="preserve"> који су заједно поднеле народни посланици др Ана Јаковљевић и Ана Ераковић; </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10.</w:t>
      </w:r>
      <w:r>
        <w:rPr>
          <w:rFonts w:ascii="Times New Roman" w:hAnsi="Times New Roman"/>
          <w:lang w:val="sr-Cyrl-CS"/>
        </w:rPr>
        <w:t xml:space="preserve"> који је поднела  народни посланик Верица Милановић;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10.</w:t>
      </w:r>
      <w:r>
        <w:rPr>
          <w:rFonts w:ascii="Times New Roman" w:hAnsi="Times New Roman"/>
          <w:lang w:val="sr-Cyrl-CS"/>
        </w:rPr>
        <w:t xml:space="preserve"> који су заједно поднели народни посланици Мирослав Алексић, Борислав Новаковић и  Ђорђе Станковић;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11.</w:t>
      </w:r>
      <w:r>
        <w:rPr>
          <w:rFonts w:ascii="Times New Roman" w:hAnsi="Times New Roman"/>
          <w:lang w:val="sr-Cyrl-CS"/>
        </w:rPr>
        <w:t xml:space="preserve"> који су заједно поднели народни посланици Мирослав Алексић, др Ана Јаковљевић, Ана Ераковић,  Борислав Новаковић и  Ђорђе Станковић;</w:t>
      </w:r>
    </w:p>
    <w:p w:rsidR="0077720A" w:rsidRPr="00130232"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11.</w:t>
      </w:r>
      <w:r>
        <w:rPr>
          <w:rFonts w:ascii="Times New Roman" w:hAnsi="Times New Roman"/>
          <w:lang w:val="sr-Cyrl-CS"/>
        </w:rPr>
        <w:t xml:space="preserve"> који су заједно поднели народни посланици Павле Грбовић, Ахмедин Шкријељ, др Анна Орег, Шаип Камбери, Владимир Пајић и Минела Календер;</w:t>
      </w:r>
    </w:p>
    <w:p w:rsidR="0077720A" w:rsidRPr="000745A8"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11.</w:t>
      </w:r>
      <w:r>
        <w:rPr>
          <w:rFonts w:ascii="Times New Roman" w:hAnsi="Times New Roman"/>
          <w:lang w:val="sr-Cyrl-CS"/>
        </w:rPr>
        <w:t xml:space="preserve"> који су заједно поднели народни посланици Радомир Лазовић, доц. др Биљана Ђорђевић, проф. др Јелена Јеринић, Роберт Козма, проф. др Ђорђе Павићевић, Наталија Стојменовић, доц. др Растислав Динић, Марина Мијатовић, Добрица Веселиновић и Богдан Радовановић;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lastRenderedPageBreak/>
        <w:t>на члан 12.</w:t>
      </w:r>
      <w:r>
        <w:rPr>
          <w:rFonts w:ascii="Times New Roman" w:hAnsi="Times New Roman"/>
          <w:lang w:val="sr-Cyrl-CS"/>
        </w:rPr>
        <w:t xml:space="preserve"> који су заједно поднели народни посланици Павле Грбовић, Ахмедин Шкријељ, др Анна Орег, Шаип Камбери, Владимир Пајић и Минела Календер;</w:t>
      </w:r>
    </w:p>
    <w:p w:rsidR="0077720A" w:rsidRPr="003274AC"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12.</w:t>
      </w:r>
      <w:r>
        <w:rPr>
          <w:rFonts w:ascii="Times New Roman" w:hAnsi="Times New Roman"/>
          <w:lang w:val="sr-Cyrl-CS"/>
        </w:rPr>
        <w:t xml:space="preserve"> који су заједно поднели народни посланици Здравко Понош, Стефан Јањић, проф. др Драган Делић, проф. др Слободан Цвејић, др Татјана Марковић-Топаловић и Слободан Петровић;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7E0036">
        <w:rPr>
          <w:rFonts w:ascii="Times New Roman" w:hAnsi="Times New Roman"/>
          <w:b/>
          <w:lang w:val="sr-Cyrl-CS"/>
        </w:rPr>
        <w:t>на члан 12.</w:t>
      </w:r>
      <w:r>
        <w:rPr>
          <w:rFonts w:ascii="Times New Roman" w:hAnsi="Times New Roman"/>
          <w:lang w:val="sr-Cyrl-CS"/>
        </w:rPr>
        <w:t xml:space="preserve"> који су заједно поднели народни посланици Мирослав Алексић, др Ана Јаковљевић, Ана Ераковић, Борислав Новаковић, Ђорђе Станковић и Драган Нинковић;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E42858">
        <w:rPr>
          <w:rFonts w:ascii="Times New Roman" w:hAnsi="Times New Roman"/>
          <w:b/>
          <w:lang w:val="sr-Cyrl-CS"/>
        </w:rPr>
        <w:t>на члан 12.</w:t>
      </w:r>
      <w:r>
        <w:rPr>
          <w:rFonts w:ascii="Times New Roman" w:hAnsi="Times New Roman"/>
          <w:lang w:val="sr-Cyrl-CS"/>
        </w:rPr>
        <w:t xml:space="preserve"> који је поднео  народни посланик Драган Станојевић;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E42858">
        <w:rPr>
          <w:rFonts w:ascii="Times New Roman" w:hAnsi="Times New Roman"/>
          <w:b/>
          <w:lang w:val="sr-Cyrl-CS"/>
        </w:rPr>
        <w:t>на члан 12.</w:t>
      </w:r>
      <w:r>
        <w:rPr>
          <w:rFonts w:ascii="Times New Roman" w:hAnsi="Times New Roman"/>
          <w:lang w:val="sr-Cyrl-CS"/>
        </w:rPr>
        <w:t xml:space="preserve"> који су заједно поднели народни посланици Ивана Роквић, Урош Ђокић, Ненад Милојичић, Александар Ивановић, проф. др Снежана Ракић и Милош Парандиловић;</w:t>
      </w:r>
    </w:p>
    <w:p w:rsidR="0077720A" w:rsidRPr="00B368AA" w:rsidRDefault="0077720A" w:rsidP="0077720A">
      <w:pPr>
        <w:pStyle w:val="ListParagraph"/>
        <w:numPr>
          <w:ilvl w:val="0"/>
          <w:numId w:val="2"/>
        </w:numPr>
        <w:spacing w:after="0" w:line="240" w:lineRule="auto"/>
        <w:jc w:val="both"/>
        <w:rPr>
          <w:rFonts w:ascii="Times New Roman" w:hAnsi="Times New Roman"/>
          <w:lang w:val="sr-Cyrl-CS"/>
        </w:rPr>
      </w:pPr>
      <w:r w:rsidRPr="00E42858">
        <w:rPr>
          <w:rFonts w:ascii="Times New Roman" w:hAnsi="Times New Roman"/>
          <w:b/>
          <w:lang w:val="sr-Cyrl-CS"/>
        </w:rPr>
        <w:t>на члан 13.</w:t>
      </w:r>
      <w:r>
        <w:rPr>
          <w:rFonts w:ascii="Times New Roman" w:hAnsi="Times New Roman"/>
          <w:lang w:val="sr-Cyrl-CS"/>
        </w:rPr>
        <w:t xml:space="preserve"> који су заједно поднели народни посланици Павле Грбовић, Ахмедин Шкријељ, др Анна Орег, Шаип Камбери, Владимир Пајић и Минела Календер;</w:t>
      </w:r>
    </w:p>
    <w:p w:rsidR="0077720A" w:rsidRPr="00637649" w:rsidRDefault="0077720A" w:rsidP="0077720A">
      <w:pPr>
        <w:pStyle w:val="ListParagraph"/>
        <w:numPr>
          <w:ilvl w:val="0"/>
          <w:numId w:val="2"/>
        </w:numPr>
        <w:spacing w:after="0" w:line="240" w:lineRule="auto"/>
        <w:jc w:val="both"/>
        <w:rPr>
          <w:rFonts w:ascii="Times New Roman" w:hAnsi="Times New Roman"/>
          <w:lang w:val="sr-Cyrl-CS"/>
        </w:rPr>
      </w:pPr>
      <w:r w:rsidRPr="00E42858">
        <w:rPr>
          <w:rFonts w:ascii="Times New Roman" w:hAnsi="Times New Roman"/>
          <w:b/>
          <w:lang w:val="sr-Cyrl-CS"/>
        </w:rPr>
        <w:t>на члан 13.</w:t>
      </w:r>
      <w:r>
        <w:rPr>
          <w:rFonts w:ascii="Times New Roman" w:hAnsi="Times New Roman"/>
          <w:lang w:val="sr-Cyrl-CS"/>
        </w:rPr>
        <w:t xml:space="preserve"> који су заједно поднеле народни посланици др Ана Јаковљевић и Ана Ераковић; </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E42858">
        <w:rPr>
          <w:rFonts w:ascii="Times New Roman" w:hAnsi="Times New Roman"/>
          <w:b/>
          <w:lang w:val="sr-Cyrl-CS"/>
        </w:rPr>
        <w:t>на члан 13.</w:t>
      </w:r>
      <w:r>
        <w:rPr>
          <w:rFonts w:ascii="Times New Roman" w:hAnsi="Times New Roman"/>
          <w:lang w:val="sr-Cyrl-CS"/>
        </w:rPr>
        <w:t xml:space="preserve"> који су заједно поднели народни посланици Ивана Роквић, Урош Ђокић, Ненад Милојичић, Александар Ивановић, проф. др Снежана Ракић и Милош Парандиловић;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E42858">
        <w:rPr>
          <w:rFonts w:ascii="Times New Roman" w:hAnsi="Times New Roman"/>
          <w:b/>
          <w:lang w:val="sr-Cyrl-CS"/>
        </w:rPr>
        <w:t>на члан 14.</w:t>
      </w:r>
      <w:r>
        <w:rPr>
          <w:rFonts w:ascii="Times New Roman" w:hAnsi="Times New Roman"/>
          <w:lang w:val="sr-Cyrl-CS"/>
        </w:rPr>
        <w:t xml:space="preserve"> који су заједно поднели народни посланици Павле Грбовић, Ахмедин Шкријељ, др Анна Орег, Шаип Камбери, Владимир Пајић и Минела Календер;</w:t>
      </w:r>
    </w:p>
    <w:p w:rsidR="0077720A" w:rsidRPr="00B368AA" w:rsidRDefault="0077720A" w:rsidP="0077720A">
      <w:pPr>
        <w:pStyle w:val="ListParagraph"/>
        <w:numPr>
          <w:ilvl w:val="0"/>
          <w:numId w:val="2"/>
        </w:numPr>
        <w:spacing w:after="0" w:line="240" w:lineRule="auto"/>
        <w:jc w:val="both"/>
        <w:rPr>
          <w:rFonts w:ascii="Times New Roman" w:hAnsi="Times New Roman"/>
          <w:lang w:val="sr-Cyrl-CS"/>
        </w:rPr>
      </w:pPr>
      <w:r w:rsidRPr="00E42858">
        <w:rPr>
          <w:rFonts w:ascii="Times New Roman" w:hAnsi="Times New Roman"/>
          <w:b/>
          <w:lang w:val="sr-Cyrl-CS"/>
        </w:rPr>
        <w:t>на члан 14.</w:t>
      </w:r>
      <w:r>
        <w:rPr>
          <w:rFonts w:ascii="Times New Roman" w:hAnsi="Times New Roman"/>
          <w:lang w:val="sr-Cyrl-CS"/>
        </w:rPr>
        <w:t xml:space="preserve"> који су заједно поднели народни посланици Здравко Понош, Стефан Јањић, проф. др Драган Делић, проф. др Слободан Цвејић, др Татјана Марковић-Топаловић и Слободан Петровић;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E42858">
        <w:rPr>
          <w:rFonts w:ascii="Times New Roman" w:hAnsi="Times New Roman"/>
          <w:b/>
          <w:lang w:val="sr-Cyrl-CS"/>
        </w:rPr>
        <w:t>на члан 14.</w:t>
      </w:r>
      <w:r>
        <w:rPr>
          <w:rFonts w:ascii="Times New Roman" w:hAnsi="Times New Roman"/>
          <w:lang w:val="sr-Cyrl-CS"/>
        </w:rPr>
        <w:t xml:space="preserve"> који су заједно поднели народни посланици Мирослав Алексић, др Ана Јаковљевић, Ана Ераковић,  Борислав Новаковић и Ђорђе Станковић;</w:t>
      </w:r>
    </w:p>
    <w:p w:rsidR="0077720A" w:rsidRPr="00B368AA" w:rsidRDefault="0077720A" w:rsidP="0077720A">
      <w:pPr>
        <w:pStyle w:val="ListParagraph"/>
        <w:numPr>
          <w:ilvl w:val="0"/>
          <w:numId w:val="2"/>
        </w:numPr>
        <w:spacing w:after="0" w:line="240" w:lineRule="auto"/>
        <w:jc w:val="both"/>
        <w:rPr>
          <w:rFonts w:ascii="Times New Roman" w:hAnsi="Times New Roman"/>
          <w:lang w:val="sr-Cyrl-CS"/>
        </w:rPr>
      </w:pPr>
      <w:r w:rsidRPr="00E42858">
        <w:rPr>
          <w:rFonts w:ascii="Times New Roman" w:hAnsi="Times New Roman"/>
          <w:b/>
          <w:lang w:val="sr-Cyrl-CS"/>
        </w:rPr>
        <w:t>на члан 14.</w:t>
      </w:r>
      <w:r>
        <w:rPr>
          <w:rFonts w:ascii="Times New Roman" w:hAnsi="Times New Roman"/>
          <w:lang w:val="sr-Cyrl-CS"/>
        </w:rPr>
        <w:t xml:space="preserve"> који је поднела  народни посланик Верица Милановић;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E42858">
        <w:rPr>
          <w:rFonts w:ascii="Times New Roman" w:hAnsi="Times New Roman"/>
          <w:b/>
          <w:lang w:val="sr-Cyrl-CS"/>
        </w:rPr>
        <w:t>на члан 15.</w:t>
      </w:r>
      <w:r>
        <w:rPr>
          <w:rFonts w:ascii="Times New Roman" w:hAnsi="Times New Roman"/>
          <w:lang w:val="sr-Cyrl-CS"/>
        </w:rPr>
        <w:t xml:space="preserve"> који су заједно поднели народни посланици Мирослав Алексић, др Ана Јаковљевић, Ана Ераковић,  Борислав Новаковић и Ђорђе Станковић;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E42858">
        <w:rPr>
          <w:rFonts w:ascii="Times New Roman" w:hAnsi="Times New Roman"/>
          <w:b/>
          <w:lang w:val="sr-Cyrl-CS"/>
        </w:rPr>
        <w:t>на члан 16.</w:t>
      </w:r>
      <w:r>
        <w:rPr>
          <w:rFonts w:ascii="Times New Roman" w:hAnsi="Times New Roman"/>
          <w:lang w:val="sr-Cyrl-CS"/>
        </w:rPr>
        <w:t xml:space="preserve"> који су заједно поднели народни посланици Павле Грбовић, Ахмедин Шкријељ, др Анна Орег, Шаип Камбери, Владимир Пајић и Минела Календер;</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E42858">
        <w:rPr>
          <w:rFonts w:ascii="Times New Roman" w:hAnsi="Times New Roman"/>
          <w:b/>
          <w:lang w:val="sr-Cyrl-CS"/>
        </w:rPr>
        <w:t>на члан 16.</w:t>
      </w:r>
      <w:r>
        <w:rPr>
          <w:rFonts w:ascii="Times New Roman" w:hAnsi="Times New Roman"/>
          <w:lang w:val="sr-Cyrl-CS"/>
        </w:rPr>
        <w:t xml:space="preserve"> који је поднела  народни посланик Верица Милановић;</w:t>
      </w:r>
    </w:p>
    <w:p w:rsidR="0077720A" w:rsidRPr="00256585" w:rsidRDefault="0077720A" w:rsidP="0077720A">
      <w:pPr>
        <w:pStyle w:val="ListParagraph"/>
        <w:numPr>
          <w:ilvl w:val="0"/>
          <w:numId w:val="2"/>
        </w:numPr>
        <w:spacing w:after="0" w:line="240" w:lineRule="auto"/>
        <w:jc w:val="both"/>
        <w:rPr>
          <w:rFonts w:ascii="Times New Roman" w:hAnsi="Times New Roman"/>
          <w:lang w:val="sr-Cyrl-CS"/>
        </w:rPr>
      </w:pPr>
      <w:r w:rsidRPr="00E42858">
        <w:rPr>
          <w:rFonts w:ascii="Times New Roman" w:hAnsi="Times New Roman"/>
          <w:b/>
          <w:lang w:val="sr-Cyrl-CS"/>
        </w:rPr>
        <w:t>на члан 16.</w:t>
      </w:r>
      <w:r>
        <w:rPr>
          <w:rFonts w:ascii="Times New Roman" w:hAnsi="Times New Roman"/>
          <w:lang w:val="sr-Cyrl-CS"/>
        </w:rPr>
        <w:t xml:space="preserve"> који су заједно поднели народни посланици Здравко Понош, Стефан Јањић, проф. др Драган Делић, проф. др Слободан Цвејић, др Татјана Марковић-Топаловић и Слободан Петровић;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E42858">
        <w:rPr>
          <w:rFonts w:ascii="Times New Roman" w:hAnsi="Times New Roman"/>
          <w:b/>
          <w:lang w:val="sr-Cyrl-CS"/>
        </w:rPr>
        <w:t>на члан 16.</w:t>
      </w:r>
      <w:r>
        <w:rPr>
          <w:rFonts w:ascii="Times New Roman" w:hAnsi="Times New Roman"/>
          <w:lang w:val="sr-Cyrl-CS"/>
        </w:rPr>
        <w:t xml:space="preserve"> који су заједно поднели народни посланици Мирослав Алексић, др Ана Јаковљевић, Ана Ераковић,  Борислав Новаковић и Ђорђе Станковић;</w:t>
      </w:r>
    </w:p>
    <w:p w:rsidR="0077720A" w:rsidRPr="00B368AA" w:rsidRDefault="0077720A" w:rsidP="0077720A">
      <w:pPr>
        <w:pStyle w:val="ListParagraph"/>
        <w:numPr>
          <w:ilvl w:val="0"/>
          <w:numId w:val="2"/>
        </w:numPr>
        <w:spacing w:after="0" w:line="240" w:lineRule="auto"/>
        <w:jc w:val="both"/>
        <w:rPr>
          <w:rFonts w:ascii="Times New Roman" w:hAnsi="Times New Roman"/>
          <w:lang w:val="sr-Cyrl-CS"/>
        </w:rPr>
      </w:pPr>
      <w:r w:rsidRPr="00E42858">
        <w:rPr>
          <w:rFonts w:ascii="Times New Roman" w:hAnsi="Times New Roman"/>
          <w:b/>
          <w:lang w:val="sr-Cyrl-CS"/>
        </w:rPr>
        <w:t>на члан 17.</w:t>
      </w:r>
      <w:r>
        <w:rPr>
          <w:rFonts w:ascii="Times New Roman" w:hAnsi="Times New Roman"/>
          <w:lang w:val="sr-Cyrl-CS"/>
        </w:rPr>
        <w:t xml:space="preserve"> који су заједно поднели народни посланици Здравко Понош, Стефан Јањић, проф. др Драган Делић, проф. др Слободан Цвејић, др Татјана Марковић-Топаловић и Слободан Петровић;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E42858">
        <w:rPr>
          <w:rFonts w:ascii="Times New Roman" w:hAnsi="Times New Roman"/>
          <w:b/>
          <w:lang w:val="sr-Cyrl-CS"/>
        </w:rPr>
        <w:t>на члан 17.</w:t>
      </w:r>
      <w:r>
        <w:rPr>
          <w:rFonts w:ascii="Times New Roman" w:hAnsi="Times New Roman"/>
          <w:lang w:val="sr-Cyrl-CS"/>
        </w:rPr>
        <w:t xml:space="preserve"> који су заједно поднели народни посланици Мирослав Алексић, др Ана Јаковљевић, Ана Ераковић,  Борислав Новаковић, Ђорђе Станковић и Драган Нинковић;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E42858">
        <w:rPr>
          <w:rFonts w:ascii="Times New Roman" w:hAnsi="Times New Roman"/>
          <w:b/>
          <w:lang w:val="sr-Cyrl-CS"/>
        </w:rPr>
        <w:t>на члан 17.</w:t>
      </w:r>
      <w:r>
        <w:rPr>
          <w:rFonts w:ascii="Times New Roman" w:hAnsi="Times New Roman"/>
          <w:lang w:val="sr-Cyrl-CS"/>
        </w:rPr>
        <w:t xml:space="preserve"> који су заједно поднели народни посланици Павле Грбовић, Ахмедин Шкријељ, др Анна Орег, Шаип Камбери, Владимир Пајић и Минела Календер;</w:t>
      </w:r>
    </w:p>
    <w:p w:rsidR="0077720A" w:rsidRPr="00AC45B2" w:rsidRDefault="0077720A" w:rsidP="0077720A">
      <w:pPr>
        <w:pStyle w:val="ListParagraph"/>
        <w:numPr>
          <w:ilvl w:val="0"/>
          <w:numId w:val="2"/>
        </w:numPr>
        <w:spacing w:after="0" w:line="240" w:lineRule="auto"/>
        <w:jc w:val="both"/>
        <w:rPr>
          <w:rFonts w:ascii="Times New Roman" w:hAnsi="Times New Roman"/>
          <w:lang w:val="sr-Cyrl-CS"/>
        </w:rPr>
      </w:pPr>
      <w:r w:rsidRPr="00E42858">
        <w:rPr>
          <w:rFonts w:ascii="Times New Roman" w:hAnsi="Times New Roman"/>
          <w:b/>
          <w:lang w:val="sr-Cyrl-CS"/>
        </w:rPr>
        <w:t>на члан 20.</w:t>
      </w:r>
      <w:r>
        <w:rPr>
          <w:rFonts w:ascii="Times New Roman" w:hAnsi="Times New Roman"/>
          <w:lang w:val="sr-Cyrl-CS"/>
        </w:rPr>
        <w:t xml:space="preserve"> који су заједно поднели народни посланици Павле Грбовић, Ахмедин Шкријељ, др Анна Орег, Шаип Камбери, Владимир Пајић и Минела Календер;</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E42858">
        <w:rPr>
          <w:rFonts w:ascii="Times New Roman" w:hAnsi="Times New Roman"/>
          <w:b/>
          <w:lang w:val="sr-Cyrl-CS"/>
        </w:rPr>
        <w:t>на члан 20.</w:t>
      </w:r>
      <w:r>
        <w:rPr>
          <w:rFonts w:ascii="Times New Roman" w:hAnsi="Times New Roman"/>
          <w:lang w:val="sr-Cyrl-CS"/>
        </w:rPr>
        <w:t xml:space="preserve"> који су заједно поднели народни посланици Мирослав Алексић, др Ана Јаковљевић, Ана Ераковић,  Борислав Новаковић, Ђорђе Станковић и Драган Нинковић;</w:t>
      </w:r>
    </w:p>
    <w:p w:rsidR="0077720A" w:rsidRPr="00256585" w:rsidRDefault="0077720A" w:rsidP="0077720A">
      <w:pPr>
        <w:pStyle w:val="ListParagraph"/>
        <w:numPr>
          <w:ilvl w:val="0"/>
          <w:numId w:val="2"/>
        </w:numPr>
        <w:spacing w:after="0" w:line="240" w:lineRule="auto"/>
        <w:jc w:val="both"/>
        <w:rPr>
          <w:rFonts w:ascii="Times New Roman" w:hAnsi="Times New Roman"/>
          <w:lang w:val="sr-Cyrl-CS"/>
        </w:rPr>
      </w:pPr>
      <w:r w:rsidRPr="00E42858">
        <w:rPr>
          <w:rFonts w:ascii="Times New Roman" w:hAnsi="Times New Roman"/>
          <w:b/>
          <w:lang w:val="sr-Cyrl-CS"/>
        </w:rPr>
        <w:t>на члан 20.</w:t>
      </w:r>
      <w:r>
        <w:rPr>
          <w:rFonts w:ascii="Times New Roman" w:hAnsi="Times New Roman"/>
          <w:lang w:val="sr-Cyrl-CS"/>
        </w:rPr>
        <w:t xml:space="preserve"> који су заједно поднели народни посланици Радомир Лазовић, доц. др Биљана Ђорђевић, проф. др Јелена Јеринић, Роберт Козма, проф. др Ђорђе Павићевић, Наталија Стојменовић, доц. др Растислав Динић, Марина Мијатовић, Добрица Веселиновић и Богдан Радовановић;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E42858">
        <w:rPr>
          <w:rFonts w:ascii="Times New Roman" w:hAnsi="Times New Roman"/>
          <w:b/>
          <w:lang w:val="sr-Cyrl-CS"/>
        </w:rPr>
        <w:lastRenderedPageBreak/>
        <w:t>на члан 20.</w:t>
      </w:r>
      <w:r>
        <w:rPr>
          <w:rFonts w:ascii="Times New Roman" w:hAnsi="Times New Roman"/>
          <w:lang w:val="sr-Cyrl-CS"/>
        </w:rPr>
        <w:t xml:space="preserve"> који су заједно поднели народни посланици Ивана Роквић, Урош Ђокић, Ненад Милојичић, Александар Ивановић, проф. др Снежана Ракић и Милош Парандиловић;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E42858">
        <w:rPr>
          <w:rFonts w:ascii="Times New Roman" w:hAnsi="Times New Roman"/>
          <w:b/>
          <w:lang w:val="sr-Cyrl-CS"/>
        </w:rPr>
        <w:t>на члан 20.</w:t>
      </w:r>
      <w:r>
        <w:rPr>
          <w:rFonts w:ascii="Times New Roman" w:hAnsi="Times New Roman"/>
          <w:lang w:val="sr-Cyrl-CS"/>
        </w:rPr>
        <w:t xml:space="preserve"> који је поднео народни посланик Драган Станојевић;</w:t>
      </w:r>
    </w:p>
    <w:p w:rsidR="0077720A" w:rsidRPr="00AC45B2" w:rsidRDefault="0077720A" w:rsidP="0077720A">
      <w:pPr>
        <w:pStyle w:val="ListParagraph"/>
        <w:numPr>
          <w:ilvl w:val="0"/>
          <w:numId w:val="2"/>
        </w:numPr>
        <w:spacing w:after="0" w:line="240" w:lineRule="auto"/>
        <w:jc w:val="both"/>
        <w:rPr>
          <w:rFonts w:ascii="Times New Roman" w:hAnsi="Times New Roman"/>
          <w:lang w:val="sr-Cyrl-CS"/>
        </w:rPr>
      </w:pPr>
      <w:r w:rsidRPr="00E42858">
        <w:rPr>
          <w:rFonts w:ascii="Times New Roman" w:hAnsi="Times New Roman"/>
          <w:b/>
          <w:lang w:val="sr-Cyrl-CS"/>
        </w:rPr>
        <w:t>на члан 21.</w:t>
      </w:r>
      <w:r>
        <w:rPr>
          <w:rFonts w:ascii="Times New Roman" w:hAnsi="Times New Roman"/>
          <w:lang w:val="sr-Cyrl-CS"/>
        </w:rPr>
        <w:t xml:space="preserve"> који су заједно поднели народни посланици Павле Грбовић, Ахмедин Шкријељ, др Анна Орег, Шаип Камбери, Владимир Пајић и Минела Календер;</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E42858">
        <w:rPr>
          <w:rFonts w:ascii="Times New Roman" w:hAnsi="Times New Roman"/>
          <w:b/>
          <w:lang w:val="sr-Cyrl-CS"/>
        </w:rPr>
        <w:t>на члан 21.</w:t>
      </w:r>
      <w:r>
        <w:rPr>
          <w:rFonts w:ascii="Times New Roman" w:hAnsi="Times New Roman"/>
          <w:lang w:val="sr-Cyrl-CS"/>
        </w:rPr>
        <w:t xml:space="preserve"> који су заједно поднели народни посланици Ивана Роквић, Урош Ђокић, Ненад Милојичић, Александар Ивановић, проф. др Снежана Ракић и Милош Парандиловић;</w:t>
      </w:r>
    </w:p>
    <w:p w:rsidR="0077720A" w:rsidRPr="00637649" w:rsidRDefault="0077720A" w:rsidP="0077720A">
      <w:pPr>
        <w:pStyle w:val="ListParagraph"/>
        <w:numPr>
          <w:ilvl w:val="0"/>
          <w:numId w:val="2"/>
        </w:numPr>
        <w:spacing w:after="0" w:line="240" w:lineRule="auto"/>
        <w:jc w:val="both"/>
        <w:rPr>
          <w:rFonts w:ascii="Times New Roman" w:hAnsi="Times New Roman"/>
          <w:lang w:val="sr-Cyrl-CS"/>
        </w:rPr>
      </w:pPr>
      <w:r w:rsidRPr="00E42858">
        <w:rPr>
          <w:rFonts w:ascii="Times New Roman" w:hAnsi="Times New Roman"/>
          <w:b/>
          <w:lang w:val="sr-Cyrl-CS"/>
        </w:rPr>
        <w:t>на члан 22.</w:t>
      </w:r>
      <w:r>
        <w:rPr>
          <w:rFonts w:ascii="Times New Roman" w:hAnsi="Times New Roman"/>
          <w:lang w:val="sr-Cyrl-CS"/>
        </w:rPr>
        <w:t xml:space="preserve"> који су заједно поднеле народни посланици др Ана Јаковљевић и Ана Ераковић; </w:t>
      </w:r>
    </w:p>
    <w:p w:rsidR="0077720A" w:rsidRPr="00637649" w:rsidRDefault="0077720A" w:rsidP="0077720A">
      <w:pPr>
        <w:pStyle w:val="ListParagraph"/>
        <w:numPr>
          <w:ilvl w:val="0"/>
          <w:numId w:val="2"/>
        </w:numPr>
        <w:spacing w:after="0" w:line="240" w:lineRule="auto"/>
        <w:jc w:val="both"/>
        <w:rPr>
          <w:rFonts w:ascii="Times New Roman" w:hAnsi="Times New Roman"/>
          <w:lang w:val="sr-Cyrl-CS"/>
        </w:rPr>
      </w:pPr>
      <w:r w:rsidRPr="00E42858">
        <w:rPr>
          <w:rFonts w:ascii="Times New Roman" w:hAnsi="Times New Roman"/>
          <w:b/>
          <w:lang w:val="sr-Cyrl-CS"/>
        </w:rPr>
        <w:t>на члан 23.</w:t>
      </w:r>
      <w:r>
        <w:rPr>
          <w:rFonts w:ascii="Times New Roman" w:hAnsi="Times New Roman"/>
          <w:lang w:val="sr-Cyrl-CS"/>
        </w:rPr>
        <w:t xml:space="preserve"> који су заједно поднеле народни посланици др Ана Јаковљевић и Ана Ераковић; </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E42858">
        <w:rPr>
          <w:rFonts w:ascii="Times New Roman" w:hAnsi="Times New Roman"/>
          <w:b/>
          <w:lang w:val="sr-Cyrl-CS"/>
        </w:rPr>
        <w:t>на члан 24.</w:t>
      </w:r>
      <w:r>
        <w:rPr>
          <w:rFonts w:ascii="Times New Roman" w:hAnsi="Times New Roman"/>
          <w:lang w:val="sr-Cyrl-CS"/>
        </w:rPr>
        <w:t xml:space="preserve"> који су заједно поднели народни посланици Ивана Роквић, Урош Ђокић, Ненад Милојичић, Александар Ивановић, проф. др Снежана Ракић и Милош Парандиловић;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E42858">
        <w:rPr>
          <w:rFonts w:ascii="Times New Roman" w:hAnsi="Times New Roman"/>
          <w:b/>
          <w:lang w:val="sr-Cyrl-CS"/>
        </w:rPr>
        <w:t>на члан 25.</w:t>
      </w:r>
      <w:r>
        <w:rPr>
          <w:rFonts w:ascii="Times New Roman" w:hAnsi="Times New Roman"/>
          <w:lang w:val="sr-Cyrl-CS"/>
        </w:rPr>
        <w:t xml:space="preserve"> који је поднео народни посланик Ђорђе Комленски;</w:t>
      </w:r>
    </w:p>
    <w:p w:rsidR="0077720A" w:rsidRPr="00AC45B2" w:rsidRDefault="0077720A" w:rsidP="0077720A">
      <w:pPr>
        <w:pStyle w:val="ListParagraph"/>
        <w:numPr>
          <w:ilvl w:val="0"/>
          <w:numId w:val="2"/>
        </w:numPr>
        <w:spacing w:after="0" w:line="240" w:lineRule="auto"/>
        <w:jc w:val="both"/>
        <w:rPr>
          <w:rFonts w:ascii="Times New Roman" w:hAnsi="Times New Roman"/>
          <w:lang w:val="sr-Cyrl-CS"/>
        </w:rPr>
      </w:pPr>
      <w:r w:rsidRPr="00E42858">
        <w:rPr>
          <w:rFonts w:ascii="Times New Roman" w:hAnsi="Times New Roman"/>
          <w:b/>
          <w:lang w:val="sr-Cyrl-CS"/>
        </w:rPr>
        <w:t>на члан 25.</w:t>
      </w:r>
      <w:r>
        <w:rPr>
          <w:rFonts w:ascii="Times New Roman" w:hAnsi="Times New Roman"/>
          <w:lang w:val="sr-Cyrl-CS"/>
        </w:rPr>
        <w:t xml:space="preserve"> који су заједно поднели народни посланици Павле Грбовић, Ахмедин Шкријељ, др Анна Орег, Шаип Камбери, Владимир Пајић и Минела Календер;</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E42858">
        <w:rPr>
          <w:rFonts w:ascii="Times New Roman" w:hAnsi="Times New Roman"/>
          <w:b/>
          <w:lang w:val="sr-Cyrl-CS"/>
        </w:rPr>
        <w:t>на члан 27.</w:t>
      </w:r>
      <w:r>
        <w:rPr>
          <w:rFonts w:ascii="Times New Roman" w:hAnsi="Times New Roman"/>
          <w:lang w:val="sr-Cyrl-CS"/>
        </w:rPr>
        <w:t xml:space="preserve"> који је поднео народни посланик Ђорђе Комленски;</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E42858">
        <w:rPr>
          <w:rFonts w:ascii="Times New Roman" w:hAnsi="Times New Roman"/>
          <w:b/>
          <w:lang w:val="sr-Cyrl-CS"/>
        </w:rPr>
        <w:t>на члан 27.</w:t>
      </w:r>
      <w:r>
        <w:rPr>
          <w:rFonts w:ascii="Times New Roman" w:hAnsi="Times New Roman"/>
          <w:lang w:val="sr-Cyrl-CS"/>
        </w:rPr>
        <w:t xml:space="preserve"> који је поднео народни посланик Бојан Торбица;</w:t>
      </w:r>
    </w:p>
    <w:p w:rsidR="0077720A" w:rsidRPr="00AC45B2" w:rsidRDefault="0077720A" w:rsidP="0077720A">
      <w:pPr>
        <w:pStyle w:val="ListParagraph"/>
        <w:numPr>
          <w:ilvl w:val="0"/>
          <w:numId w:val="2"/>
        </w:numPr>
        <w:spacing w:after="0" w:line="240" w:lineRule="auto"/>
        <w:jc w:val="both"/>
        <w:rPr>
          <w:rFonts w:ascii="Times New Roman" w:hAnsi="Times New Roman"/>
          <w:lang w:val="sr-Cyrl-CS"/>
        </w:rPr>
      </w:pPr>
      <w:r w:rsidRPr="00E42858">
        <w:rPr>
          <w:rFonts w:ascii="Times New Roman" w:hAnsi="Times New Roman"/>
          <w:b/>
          <w:lang w:val="sr-Cyrl-CS"/>
        </w:rPr>
        <w:t>на члан 27.</w:t>
      </w:r>
      <w:r w:rsidRPr="00AC45B2">
        <w:rPr>
          <w:rFonts w:ascii="Times New Roman" w:hAnsi="Times New Roman"/>
          <w:lang w:val="sr-Cyrl-CS"/>
        </w:rPr>
        <w:t xml:space="preserve"> који су заједно поднели народни посланици Драган Нинковић и  Милош Парандиловић;</w:t>
      </w:r>
    </w:p>
    <w:p w:rsidR="0077720A" w:rsidRPr="00256585" w:rsidRDefault="0077720A" w:rsidP="0077720A">
      <w:pPr>
        <w:pStyle w:val="ListParagraph"/>
        <w:numPr>
          <w:ilvl w:val="0"/>
          <w:numId w:val="2"/>
        </w:numPr>
        <w:spacing w:after="0" w:line="240" w:lineRule="auto"/>
        <w:jc w:val="both"/>
        <w:rPr>
          <w:rFonts w:ascii="Times New Roman" w:hAnsi="Times New Roman"/>
          <w:lang w:val="sr-Cyrl-CS"/>
        </w:rPr>
      </w:pPr>
      <w:r w:rsidRPr="00E42858">
        <w:rPr>
          <w:rFonts w:ascii="Times New Roman" w:hAnsi="Times New Roman"/>
          <w:b/>
          <w:lang w:val="sr-Cyrl-CS"/>
        </w:rPr>
        <w:t>на члан 27.</w:t>
      </w:r>
      <w:r>
        <w:rPr>
          <w:rFonts w:ascii="Times New Roman" w:hAnsi="Times New Roman"/>
          <w:lang w:val="sr-Cyrl-CS"/>
        </w:rPr>
        <w:t xml:space="preserve"> који су заједно поднели народни посланици Радомир Лазовић, доц. др Биљана Ђорђевић, проф. др Јелена Јеринић, Роберт Козма, проф. др Ђорђе Павићевић, Наталија Стојменовић, доц. др Растислав Динић, Марина Мијатовић, Добрица Веселиновић и Богдан Радовановић;</w:t>
      </w:r>
    </w:p>
    <w:p w:rsidR="0077720A" w:rsidRPr="00B368AA" w:rsidRDefault="0077720A" w:rsidP="0077720A">
      <w:pPr>
        <w:pStyle w:val="ListParagraph"/>
        <w:numPr>
          <w:ilvl w:val="0"/>
          <w:numId w:val="2"/>
        </w:numPr>
        <w:spacing w:after="0" w:line="240" w:lineRule="auto"/>
        <w:jc w:val="both"/>
        <w:rPr>
          <w:rFonts w:ascii="Times New Roman" w:hAnsi="Times New Roman"/>
          <w:lang w:val="sr-Cyrl-CS"/>
        </w:rPr>
      </w:pPr>
      <w:r w:rsidRPr="00E42858">
        <w:rPr>
          <w:rFonts w:ascii="Times New Roman" w:hAnsi="Times New Roman"/>
          <w:b/>
          <w:lang w:val="sr-Cyrl-CS"/>
        </w:rPr>
        <w:t xml:space="preserve">на члан 27. </w:t>
      </w:r>
      <w:r>
        <w:rPr>
          <w:rFonts w:ascii="Times New Roman" w:hAnsi="Times New Roman"/>
          <w:lang w:val="sr-Cyrl-CS"/>
        </w:rPr>
        <w:t>који су заједно поднели народни посланици Здравко Понош, Стефан Јањић, проф. др Драган Делић, проф. др Слободан Цвејић, др Татјана Марковић-Топаловић и Слободан Петровић;</w:t>
      </w:r>
    </w:p>
    <w:p w:rsidR="0077720A" w:rsidRDefault="0077720A" w:rsidP="0077720A">
      <w:pPr>
        <w:pStyle w:val="ListParagraph"/>
        <w:numPr>
          <w:ilvl w:val="0"/>
          <w:numId w:val="2"/>
        </w:numPr>
        <w:spacing w:after="0" w:line="240" w:lineRule="auto"/>
        <w:jc w:val="both"/>
        <w:rPr>
          <w:rFonts w:ascii="Times New Roman" w:hAnsi="Times New Roman"/>
          <w:lang w:val="sr-Cyrl-CS"/>
        </w:rPr>
      </w:pPr>
      <w:r w:rsidRPr="00E42858">
        <w:rPr>
          <w:rFonts w:ascii="Times New Roman" w:hAnsi="Times New Roman"/>
          <w:b/>
          <w:lang w:val="sr-Cyrl-CS"/>
        </w:rPr>
        <w:t>на члан 28.</w:t>
      </w:r>
      <w:r>
        <w:rPr>
          <w:rFonts w:ascii="Times New Roman" w:hAnsi="Times New Roman"/>
          <w:lang w:val="sr-Cyrl-CS"/>
        </w:rPr>
        <w:t xml:space="preserve"> који су заједно поднели народни посланици Павле Грбовић, Ахмедин Шкријељ, др Анна Орег, Шаип Камбери, Владимир Пајић и Минела Календер.</w:t>
      </w:r>
    </w:p>
    <w:p w:rsidR="0077720A" w:rsidRPr="007E0036" w:rsidRDefault="0077720A" w:rsidP="0077720A">
      <w:pPr>
        <w:pStyle w:val="ListParagraph"/>
        <w:spacing w:after="0" w:line="240" w:lineRule="auto"/>
        <w:jc w:val="both"/>
        <w:rPr>
          <w:rFonts w:ascii="Times New Roman" w:hAnsi="Times New Roman"/>
          <w:lang w:val="sr-Cyrl-CS"/>
        </w:rPr>
      </w:pPr>
    </w:p>
    <w:p w:rsidR="0077720A" w:rsidRDefault="0077720A" w:rsidP="0077720A">
      <w:pPr>
        <w:jc w:val="center"/>
      </w:pPr>
    </w:p>
    <w:p w:rsidR="0077720A" w:rsidRPr="00AB479E" w:rsidRDefault="0077720A" w:rsidP="0077720A">
      <w:pPr>
        <w:jc w:val="center"/>
      </w:pPr>
      <w:r w:rsidRPr="00B66F57">
        <w:t>II</w:t>
      </w:r>
    </w:p>
    <w:p w:rsidR="0077720A" w:rsidRDefault="0077720A" w:rsidP="0077720A">
      <w:pPr>
        <w:jc w:val="both"/>
        <w:rPr>
          <w:lang w:val="sr-Cyrl-CS"/>
        </w:rPr>
      </w:pPr>
    </w:p>
    <w:p w:rsidR="0077720A" w:rsidRDefault="0077720A" w:rsidP="0077720A">
      <w:pPr>
        <w:jc w:val="both"/>
        <w:rPr>
          <w:lang w:val="sr-Cyrl-CS"/>
        </w:rPr>
      </w:pPr>
    </w:p>
    <w:p w:rsidR="0077720A" w:rsidRDefault="0077720A" w:rsidP="0077720A">
      <w:pPr>
        <w:ind w:firstLine="720"/>
        <w:jc w:val="both"/>
        <w:rPr>
          <w:lang w:val="sr-Cyrl-CS"/>
        </w:rPr>
      </w:pPr>
      <w:r w:rsidRPr="000A1271">
        <w:rPr>
          <w:lang w:val="sr-Cyrl-CS"/>
        </w:rPr>
        <w:t xml:space="preserve">Одбор је </w:t>
      </w:r>
      <w:r>
        <w:t xml:space="preserve">у </w:t>
      </w:r>
      <w:proofErr w:type="spellStart"/>
      <w:r>
        <w:t>складу</w:t>
      </w:r>
      <w:proofErr w:type="spellEnd"/>
      <w:r>
        <w:t xml:space="preserve"> </w:t>
      </w:r>
      <w:proofErr w:type="spellStart"/>
      <w:r>
        <w:t>са</w:t>
      </w:r>
      <w:proofErr w:type="spellEnd"/>
      <w:r>
        <w:t xml:space="preserve"> </w:t>
      </w:r>
      <w:proofErr w:type="spellStart"/>
      <w:r>
        <w:t>чланом</w:t>
      </w:r>
      <w:proofErr w:type="spellEnd"/>
      <w:r>
        <w:t xml:space="preserve"> 157. </w:t>
      </w:r>
      <w:proofErr w:type="spellStart"/>
      <w:proofErr w:type="gramStart"/>
      <w:r>
        <w:t>став</w:t>
      </w:r>
      <w:proofErr w:type="spellEnd"/>
      <w:proofErr w:type="gramEnd"/>
      <w:r>
        <w:t xml:space="preserve"> 6. </w:t>
      </w:r>
      <w:proofErr w:type="spellStart"/>
      <w:r>
        <w:t>Пословника</w:t>
      </w:r>
      <w:proofErr w:type="spellEnd"/>
      <w:r>
        <w:t xml:space="preserve"> </w:t>
      </w:r>
      <w:proofErr w:type="spellStart"/>
      <w:r>
        <w:t>Народне</w:t>
      </w:r>
      <w:proofErr w:type="spellEnd"/>
      <w:r>
        <w:t xml:space="preserve"> </w:t>
      </w:r>
      <w:proofErr w:type="spellStart"/>
      <w:r>
        <w:t>скупштине</w:t>
      </w:r>
      <w:proofErr w:type="spellEnd"/>
      <w:r>
        <w:t xml:space="preserve">, </w:t>
      </w:r>
      <w:r>
        <w:rPr>
          <w:lang w:val="sr-Cyrl-CS"/>
        </w:rPr>
        <w:t>поднео амандман</w:t>
      </w:r>
      <w:r>
        <w:rPr>
          <w:lang w:val="sr-Cyrl-RS"/>
        </w:rPr>
        <w:t>е</w:t>
      </w:r>
      <w:r w:rsidRPr="00B45CA4">
        <w:rPr>
          <w:lang w:val="sr-Cyrl-CS"/>
        </w:rPr>
        <w:t xml:space="preserve"> на чл</w:t>
      </w:r>
      <w:r>
        <w:rPr>
          <w:lang w:val="sr-Cyrl-CS"/>
        </w:rPr>
        <w:t>. 1, 6, 7, 8, 11, 13, 16, 20.</w:t>
      </w:r>
      <w:r w:rsidRPr="00B45CA4">
        <w:rPr>
          <w:lang w:val="sr-Cyrl-CS"/>
        </w:rPr>
        <w:t xml:space="preserve"> </w:t>
      </w:r>
      <w:r>
        <w:rPr>
          <w:lang w:val="sr-Cyrl-CS"/>
        </w:rPr>
        <w:t>и 25. Предлога закона.</w:t>
      </w:r>
    </w:p>
    <w:p w:rsidR="0077720A" w:rsidRDefault="0077720A" w:rsidP="0077720A">
      <w:pPr>
        <w:pStyle w:val="NoSpacing"/>
        <w:jc w:val="both"/>
        <w:rPr>
          <w:rFonts w:ascii="Times New Roman" w:hAnsi="Times New Roman" w:cs="Times New Roman"/>
          <w:sz w:val="24"/>
          <w:szCs w:val="24"/>
          <w:lang w:val="sr-Cyrl-RS"/>
        </w:rPr>
      </w:pPr>
    </w:p>
    <w:p w:rsidR="00D72BA4" w:rsidRPr="00F96200" w:rsidRDefault="00D72BA4" w:rsidP="0077720A">
      <w:pPr>
        <w:pStyle w:val="NoSpacing"/>
        <w:jc w:val="both"/>
        <w:rPr>
          <w:rFonts w:ascii="Times New Roman" w:hAnsi="Times New Roman" w:cs="Times New Roman"/>
          <w:sz w:val="24"/>
          <w:szCs w:val="24"/>
          <w:lang w:val="sr-Cyrl-RS"/>
        </w:rPr>
      </w:pPr>
    </w:p>
    <w:p w:rsidR="0077720A" w:rsidRPr="00B06192" w:rsidRDefault="0077720A" w:rsidP="00503551">
      <w:pPr>
        <w:ind w:firstLine="360"/>
        <w:jc w:val="center"/>
        <w:rPr>
          <w:b/>
          <w:lang w:val="sr-Latn-RS"/>
        </w:rPr>
      </w:pPr>
      <w:r w:rsidRPr="00B06192">
        <w:rPr>
          <w:b/>
          <w:lang w:val="sr-Latn-RS"/>
        </w:rPr>
        <w:t>АМАНДМАН I</w:t>
      </w:r>
    </w:p>
    <w:p w:rsidR="0077720A" w:rsidRDefault="0077720A" w:rsidP="0077720A">
      <w:pPr>
        <w:ind w:firstLine="360"/>
        <w:jc w:val="center"/>
        <w:rPr>
          <w:lang w:val="sr-Latn-RS"/>
        </w:rPr>
      </w:pPr>
    </w:p>
    <w:p w:rsidR="0077720A" w:rsidRDefault="0077720A" w:rsidP="0077720A">
      <w:pPr>
        <w:ind w:firstLine="720"/>
        <w:jc w:val="both"/>
        <w:rPr>
          <w:lang w:val="sr-Cyrl-RS"/>
        </w:rPr>
      </w:pPr>
      <w:r>
        <w:rPr>
          <w:lang w:val="sr-Cyrl-RS"/>
        </w:rPr>
        <w:t>У Предлогу закона, у члану 1. став 5. речи: „објекти саграђени у заштићеној околини војних објеката“ замењују се речима: „објекти саграђени у заштитној зони војних комплекса, војних објеката, војних постројења и војних складишта“.</w:t>
      </w:r>
    </w:p>
    <w:p w:rsidR="0077720A" w:rsidRDefault="0077720A" w:rsidP="0077720A">
      <w:pPr>
        <w:ind w:firstLine="360"/>
        <w:jc w:val="both"/>
        <w:rPr>
          <w:lang w:val="sr-Cyrl-RS"/>
        </w:rPr>
      </w:pPr>
      <w:r>
        <w:rPr>
          <w:lang w:val="sr-Cyrl-RS"/>
        </w:rPr>
        <w:t>У ставу 11. после речи: „војним комплексима,“ додају се речи: „војним постројењима, војним складиштима,“.</w:t>
      </w:r>
    </w:p>
    <w:p w:rsidR="0077720A" w:rsidRDefault="0077720A" w:rsidP="00503551">
      <w:pPr>
        <w:jc w:val="both"/>
        <w:rPr>
          <w:lang w:val="sr-Cyrl-RS"/>
        </w:rPr>
      </w:pPr>
    </w:p>
    <w:p w:rsidR="0077720A" w:rsidRDefault="0077720A" w:rsidP="0077720A">
      <w:pPr>
        <w:autoSpaceDE w:val="0"/>
        <w:autoSpaceDN w:val="0"/>
        <w:adjustRightInd w:val="0"/>
        <w:jc w:val="center"/>
        <w:rPr>
          <w:b/>
        </w:rPr>
      </w:pPr>
      <w:r w:rsidRPr="0073343F">
        <w:rPr>
          <w:b/>
          <w:lang w:val="sr-Cyrl-CS"/>
        </w:rPr>
        <w:t xml:space="preserve">О б р а з л о ж е њ </w:t>
      </w:r>
      <w:r>
        <w:rPr>
          <w:b/>
          <w:lang w:val="sr-Cyrl-CS"/>
        </w:rPr>
        <w:t>е</w:t>
      </w:r>
    </w:p>
    <w:p w:rsidR="0077720A" w:rsidRDefault="0077720A" w:rsidP="0077720A">
      <w:pPr>
        <w:ind w:firstLine="360"/>
        <w:jc w:val="center"/>
        <w:rPr>
          <w:lang w:val="sr-Cyrl-RS"/>
        </w:rPr>
      </w:pPr>
    </w:p>
    <w:p w:rsidR="0077720A" w:rsidRDefault="0077720A" w:rsidP="002608DF">
      <w:pPr>
        <w:ind w:firstLine="720"/>
        <w:rPr>
          <w:lang w:val="sr-Cyrl-RS"/>
        </w:rPr>
      </w:pPr>
      <w:r>
        <w:rPr>
          <w:lang w:val="sr-Cyrl-RS"/>
        </w:rPr>
        <w:t>Амандман се предлаже из разлога усклађивања Предлога закона са одредбама Закона о одбрани.</w:t>
      </w:r>
    </w:p>
    <w:p w:rsidR="0077720A" w:rsidRPr="00B06192" w:rsidRDefault="0077720A" w:rsidP="00503551">
      <w:pPr>
        <w:ind w:firstLine="720"/>
        <w:jc w:val="center"/>
        <w:rPr>
          <w:b/>
          <w:lang w:val="sr-Latn-RS"/>
        </w:rPr>
      </w:pPr>
      <w:r w:rsidRPr="00B06192">
        <w:rPr>
          <w:b/>
          <w:lang w:val="sr-Latn-RS"/>
        </w:rPr>
        <w:lastRenderedPageBreak/>
        <w:t>АМАНДМАН II</w:t>
      </w:r>
    </w:p>
    <w:p w:rsidR="0077720A" w:rsidRPr="0020040B" w:rsidRDefault="0077720A" w:rsidP="00503551">
      <w:pPr>
        <w:rPr>
          <w:lang w:val="sr-Cyrl-RS"/>
        </w:rPr>
      </w:pPr>
    </w:p>
    <w:p w:rsidR="0077720A" w:rsidRDefault="0077720A" w:rsidP="0077720A">
      <w:pPr>
        <w:ind w:firstLine="720"/>
        <w:rPr>
          <w:lang w:val="sr-Cyrl-RS"/>
        </w:rPr>
      </w:pPr>
      <w:r>
        <w:rPr>
          <w:lang w:val="sr-Cyrl-RS"/>
        </w:rPr>
        <w:t>У Предлогу закона, у члану 6. став 12. мења се и гласи:</w:t>
      </w:r>
    </w:p>
    <w:p w:rsidR="0077720A" w:rsidRDefault="0077720A" w:rsidP="0077720A">
      <w:pPr>
        <w:ind w:firstLine="720"/>
        <w:jc w:val="both"/>
        <w:rPr>
          <w:lang w:val="sr-Cyrl-RS"/>
        </w:rPr>
      </w:pPr>
      <w:r>
        <w:rPr>
          <w:lang w:val="sr-Cyrl-RS"/>
        </w:rPr>
        <w:t xml:space="preserve">„Град Београд, </w:t>
      </w:r>
      <w:r w:rsidRPr="00E33C31">
        <w:rPr>
          <w:lang w:val="sr-Cyrl-RS"/>
        </w:rPr>
        <w:t>градске општине града Београда</w:t>
      </w:r>
      <w:r>
        <w:rPr>
          <w:lang w:val="sr-Cyrl-RS"/>
        </w:rPr>
        <w:t>, као и друге јединице локалне самоуправе,</w:t>
      </w:r>
      <w:r w:rsidRPr="00E33C31">
        <w:rPr>
          <w:lang w:val="sr-Cyrl-RS"/>
        </w:rPr>
        <w:t xml:space="preserve"> закључују уговор о пословној сарадњи са Агенцијом, у циљу упућивања запослених на привремени рад у Агенцију.</w:t>
      </w:r>
      <w:r>
        <w:rPr>
          <w:lang w:val="sr-Cyrl-RS"/>
        </w:rPr>
        <w:t>“</w:t>
      </w:r>
    </w:p>
    <w:p w:rsidR="0077720A" w:rsidRPr="00E33C31" w:rsidRDefault="0077720A" w:rsidP="0077720A">
      <w:pPr>
        <w:jc w:val="both"/>
        <w:rPr>
          <w:lang w:val="sr-Cyrl-RS"/>
        </w:rPr>
      </w:pPr>
    </w:p>
    <w:p w:rsidR="0077720A" w:rsidRDefault="0077720A" w:rsidP="0077720A">
      <w:pPr>
        <w:autoSpaceDE w:val="0"/>
        <w:autoSpaceDN w:val="0"/>
        <w:adjustRightInd w:val="0"/>
        <w:jc w:val="center"/>
        <w:rPr>
          <w:b/>
        </w:rPr>
      </w:pPr>
      <w:r w:rsidRPr="0073343F">
        <w:rPr>
          <w:b/>
          <w:lang w:val="sr-Cyrl-CS"/>
        </w:rPr>
        <w:t xml:space="preserve">О б р а з л о ж е њ </w:t>
      </w:r>
      <w:r>
        <w:rPr>
          <w:b/>
          <w:lang w:val="sr-Cyrl-CS"/>
        </w:rPr>
        <w:t>е</w:t>
      </w:r>
    </w:p>
    <w:p w:rsidR="0077720A" w:rsidRDefault="0077720A" w:rsidP="00503551">
      <w:pPr>
        <w:rPr>
          <w:lang w:val="sr-Cyrl-RS"/>
        </w:rPr>
      </w:pPr>
    </w:p>
    <w:p w:rsidR="0077720A" w:rsidRDefault="0077720A" w:rsidP="0077720A">
      <w:pPr>
        <w:ind w:firstLine="720"/>
        <w:jc w:val="both"/>
        <w:rPr>
          <w:lang w:val="sr-Cyrl-RS"/>
        </w:rPr>
      </w:pPr>
      <w:r>
        <w:rPr>
          <w:lang w:val="sr-Cyrl-RS"/>
        </w:rPr>
        <w:t>Амандман се предлаже из разлога што је неопходно омогућити да Агенција може преузети запослене и из других јединица локалне самоуправе, а не само из града Београда.</w:t>
      </w:r>
    </w:p>
    <w:p w:rsidR="0077720A" w:rsidRDefault="0077720A" w:rsidP="0077720A">
      <w:pPr>
        <w:rPr>
          <w:b/>
          <w:lang w:val="sr-Latn-RS"/>
        </w:rPr>
      </w:pPr>
    </w:p>
    <w:p w:rsidR="0077720A" w:rsidRDefault="0077720A" w:rsidP="0077720A">
      <w:pPr>
        <w:rPr>
          <w:b/>
          <w:lang w:val="sr-Latn-RS"/>
        </w:rPr>
      </w:pPr>
    </w:p>
    <w:p w:rsidR="0077720A" w:rsidRPr="00B06192" w:rsidRDefault="0077720A" w:rsidP="00503551">
      <w:pPr>
        <w:ind w:firstLine="720"/>
        <w:jc w:val="center"/>
        <w:rPr>
          <w:b/>
          <w:lang w:val="sr-Latn-RS"/>
        </w:rPr>
      </w:pPr>
      <w:r w:rsidRPr="00B06192">
        <w:rPr>
          <w:b/>
          <w:lang w:val="sr-Latn-RS"/>
        </w:rPr>
        <w:t>АМАНДМАН III</w:t>
      </w:r>
    </w:p>
    <w:p w:rsidR="0077720A" w:rsidRDefault="0077720A" w:rsidP="0077720A">
      <w:pPr>
        <w:ind w:firstLine="720"/>
        <w:jc w:val="center"/>
        <w:rPr>
          <w:lang w:val="sr-Latn-RS"/>
        </w:rPr>
      </w:pPr>
    </w:p>
    <w:p w:rsidR="0077720A" w:rsidRDefault="0077720A" w:rsidP="0077720A">
      <w:pPr>
        <w:ind w:firstLine="720"/>
        <w:jc w:val="both"/>
        <w:rPr>
          <w:lang w:val="sr-Cyrl-RS"/>
        </w:rPr>
      </w:pPr>
      <w:r>
        <w:rPr>
          <w:lang w:val="sr-Cyrl-RS"/>
        </w:rPr>
        <w:t xml:space="preserve">У Предлогу закона, у члану 7. после става 9. додаје се нови став 10. који гласи: </w:t>
      </w:r>
    </w:p>
    <w:p w:rsidR="0077720A" w:rsidRDefault="0077720A" w:rsidP="0077720A">
      <w:pPr>
        <w:ind w:firstLine="720"/>
        <w:jc w:val="both"/>
        <w:rPr>
          <w:lang w:val="sr-Cyrl-RS"/>
        </w:rPr>
      </w:pPr>
      <w:r>
        <w:rPr>
          <w:lang w:val="sr-Cyrl-RS"/>
        </w:rPr>
        <w:t xml:space="preserve">„У случају да је предмет пријаве посебни део објекта у стамбеној згради, настао од заједничких просторија, </w:t>
      </w:r>
      <w:r w:rsidRPr="003A64C0">
        <w:rPr>
          <w:lang w:val="sr-Cyrl-RS"/>
        </w:rPr>
        <w:t>као доказ о решеним имовинско правним односима</w:t>
      </w:r>
      <w:r>
        <w:rPr>
          <w:lang w:val="sr-Cyrl-RS"/>
        </w:rPr>
        <w:t xml:space="preserve"> подносилац пријаве доставља уговор са стамбеном заједницом и сагласност 51% власника посебних делова. Уз пријаву доставља се и елаборат геодетских радова са скицом посебног дела.“.</w:t>
      </w:r>
    </w:p>
    <w:p w:rsidR="0077720A" w:rsidRPr="00DF47C1" w:rsidRDefault="0077720A" w:rsidP="00D653E7">
      <w:pPr>
        <w:ind w:firstLine="720"/>
        <w:jc w:val="both"/>
        <w:rPr>
          <w:lang w:val="sr-Cyrl-RS"/>
        </w:rPr>
      </w:pPr>
      <w:r>
        <w:rPr>
          <w:lang w:val="sr-Cyrl-RS"/>
        </w:rPr>
        <w:t>У став</w:t>
      </w:r>
      <w:r>
        <w:t>у</w:t>
      </w:r>
      <w:r>
        <w:rPr>
          <w:lang w:val="sr-Cyrl-RS"/>
        </w:rPr>
        <w:t xml:space="preserve"> 13. после речи: „исправљени геодетски елаборат“ додају се запета и речи: „</w:t>
      </w:r>
      <w:r w:rsidRPr="00777266">
        <w:rPr>
          <w:lang w:val="sr-Cyrl-RS"/>
        </w:rPr>
        <w:t>односно обавештава подносиоца пријаве д</w:t>
      </w:r>
      <w:r>
        <w:rPr>
          <w:lang w:val="sr-Cyrl-RS"/>
        </w:rPr>
        <w:t>а отклони недостатке у року од шест</w:t>
      </w:r>
      <w:r w:rsidRPr="00777266">
        <w:rPr>
          <w:lang w:val="sr-Cyrl-RS"/>
        </w:rPr>
        <w:t xml:space="preserve"> месеци”</w:t>
      </w:r>
      <w:r>
        <w:rPr>
          <w:lang w:val="sr-Cyrl-RS"/>
        </w:rPr>
        <w:t>.</w:t>
      </w:r>
    </w:p>
    <w:p w:rsidR="0077720A" w:rsidRPr="001231A0" w:rsidRDefault="0077720A" w:rsidP="00D653E7">
      <w:pPr>
        <w:ind w:firstLine="720"/>
        <w:rPr>
          <w:lang w:val="sr-Cyrl-RS"/>
        </w:rPr>
      </w:pPr>
      <w:r w:rsidRPr="00DF47C1">
        <w:rPr>
          <w:lang w:val="sr-Cyrl-RS"/>
        </w:rPr>
        <w:t xml:space="preserve">У ставу 16. после речи: „државних органа“ додају се запета и речи: „односно на други начин </w:t>
      </w:r>
      <w:r w:rsidRPr="001231A0">
        <w:rPr>
          <w:lang w:val="sr-Cyrl-RS"/>
        </w:rPr>
        <w:t>прописан законом којим се уређује електронска управа“.</w:t>
      </w:r>
    </w:p>
    <w:p w:rsidR="0077720A" w:rsidRDefault="0077720A" w:rsidP="0077720A">
      <w:pPr>
        <w:ind w:firstLine="720"/>
        <w:jc w:val="both"/>
        <w:rPr>
          <w:lang w:val="sr-Cyrl-RS"/>
        </w:rPr>
      </w:pPr>
      <w:r>
        <w:rPr>
          <w:lang w:val="sr-Cyrl-RS"/>
        </w:rPr>
        <w:t>После досадашњег става 16. који постаје став 17. додаје се нови став 18. који гласи:</w:t>
      </w:r>
    </w:p>
    <w:p w:rsidR="0077720A" w:rsidRDefault="0077720A" w:rsidP="00D653E7">
      <w:pPr>
        <w:ind w:firstLine="720"/>
        <w:jc w:val="both"/>
        <w:rPr>
          <w:lang w:val="sr-Cyrl-RS"/>
        </w:rPr>
      </w:pPr>
      <w:r>
        <w:rPr>
          <w:lang w:val="sr-Cyrl-RS"/>
        </w:rPr>
        <w:t>„Приликом подношења пријаве из става 1. овог члана, прикупљају се и обрађују подаци о личности, у сврху аутентикације корисника и доношења потврде о упису права својине, уз примену свих одговарајућих техничких и организационих мера заштите података у складу са законом којим се уређује заштита података о личности.“</w:t>
      </w:r>
    </w:p>
    <w:p w:rsidR="0077720A" w:rsidRPr="00DF47C1" w:rsidRDefault="0077720A" w:rsidP="0077720A">
      <w:pPr>
        <w:ind w:firstLine="720"/>
        <w:jc w:val="both"/>
        <w:rPr>
          <w:lang w:val="sr-Cyrl-RS"/>
        </w:rPr>
      </w:pPr>
      <w:r>
        <w:rPr>
          <w:lang w:val="sr-Cyrl-RS"/>
        </w:rPr>
        <w:t>У досадашњем ставу 17. који постаје став 19. реч: „аутентификације“ замењује се речи: „аутентикације“.</w:t>
      </w:r>
    </w:p>
    <w:p w:rsidR="0077720A" w:rsidRDefault="0077720A" w:rsidP="0077720A">
      <w:pPr>
        <w:autoSpaceDE w:val="0"/>
        <w:autoSpaceDN w:val="0"/>
        <w:adjustRightInd w:val="0"/>
        <w:jc w:val="center"/>
        <w:rPr>
          <w:b/>
          <w:lang w:val="sr-Cyrl-CS"/>
        </w:rPr>
      </w:pPr>
    </w:p>
    <w:p w:rsidR="0077720A" w:rsidRDefault="0077720A" w:rsidP="0077720A">
      <w:pPr>
        <w:autoSpaceDE w:val="0"/>
        <w:autoSpaceDN w:val="0"/>
        <w:adjustRightInd w:val="0"/>
        <w:jc w:val="center"/>
        <w:rPr>
          <w:b/>
        </w:rPr>
      </w:pPr>
      <w:r w:rsidRPr="0073343F">
        <w:rPr>
          <w:b/>
          <w:lang w:val="sr-Cyrl-CS"/>
        </w:rPr>
        <w:t xml:space="preserve">О б р а з л о ж е њ </w:t>
      </w:r>
      <w:r>
        <w:rPr>
          <w:b/>
          <w:lang w:val="sr-Cyrl-CS"/>
        </w:rPr>
        <w:t>е</w:t>
      </w:r>
    </w:p>
    <w:p w:rsidR="0077720A" w:rsidRDefault="0077720A" w:rsidP="0077720A">
      <w:pPr>
        <w:jc w:val="both"/>
        <w:rPr>
          <w:lang w:val="sr-Cyrl-RS"/>
        </w:rPr>
      </w:pPr>
    </w:p>
    <w:p w:rsidR="0077720A" w:rsidRDefault="0077720A" w:rsidP="0077720A">
      <w:pPr>
        <w:ind w:firstLine="720"/>
        <w:jc w:val="both"/>
        <w:rPr>
          <w:lang w:val="sr-Cyrl-RS"/>
        </w:rPr>
      </w:pPr>
      <w:r>
        <w:rPr>
          <w:lang w:val="sr-Cyrl-RS"/>
        </w:rPr>
        <w:t xml:space="preserve">Амандман се предлаже из разлога што је неопходно решити питање претварања заједничких просторија у стамбене јединице, као и заштитити обраду података о личности у складу са Законом о заштити података о личности. </w:t>
      </w:r>
    </w:p>
    <w:p w:rsidR="0077720A" w:rsidRPr="00BC2234" w:rsidRDefault="0077720A" w:rsidP="0077720A">
      <w:pPr>
        <w:ind w:firstLine="720"/>
        <w:jc w:val="both"/>
        <w:rPr>
          <w:lang w:val="sr-Cyrl-RS"/>
        </w:rPr>
      </w:pPr>
      <w:r>
        <w:rPr>
          <w:lang w:val="sr-Cyrl-RS"/>
        </w:rPr>
        <w:t>Такође, предложеним амандманом оставља се могућност и подносиоцу пријаве да сам отклони недостатке, уколико то не уради геодетска организација.</w:t>
      </w:r>
    </w:p>
    <w:p w:rsidR="0077720A" w:rsidRDefault="0077720A" w:rsidP="0077720A">
      <w:pPr>
        <w:ind w:firstLine="720"/>
        <w:contextualSpacing/>
        <w:jc w:val="both"/>
        <w:rPr>
          <w:lang w:val="sr-Cyrl-RS"/>
        </w:rPr>
      </w:pPr>
      <w:r>
        <w:rPr>
          <w:lang w:val="sr-Cyrl-RS"/>
        </w:rPr>
        <w:t>Амандманске промене се предлаже у циљу усклађивања са Законом о електронској управи.</w:t>
      </w:r>
    </w:p>
    <w:p w:rsidR="0077720A" w:rsidRDefault="0077720A" w:rsidP="0077720A"/>
    <w:p w:rsidR="00503551" w:rsidRPr="00AA5D7A" w:rsidRDefault="00503551" w:rsidP="0077720A"/>
    <w:p w:rsidR="0077720A" w:rsidRPr="00B06192" w:rsidRDefault="0077720A" w:rsidP="00503551">
      <w:pPr>
        <w:ind w:firstLine="720"/>
        <w:jc w:val="center"/>
        <w:rPr>
          <w:b/>
          <w:lang w:val="sr-Latn-RS"/>
        </w:rPr>
      </w:pPr>
      <w:r w:rsidRPr="00B06192">
        <w:rPr>
          <w:b/>
          <w:lang w:val="sr-Latn-RS"/>
        </w:rPr>
        <w:t>АМАНДМАН I V</w:t>
      </w:r>
    </w:p>
    <w:p w:rsidR="0077720A" w:rsidRDefault="0077720A" w:rsidP="00503551">
      <w:pPr>
        <w:rPr>
          <w:lang w:val="sr-Latn-RS"/>
        </w:rPr>
      </w:pPr>
    </w:p>
    <w:p w:rsidR="0077720A" w:rsidRDefault="0077720A" w:rsidP="0077720A">
      <w:pPr>
        <w:ind w:firstLine="360"/>
        <w:rPr>
          <w:lang w:val="sr-Cyrl-RS"/>
        </w:rPr>
      </w:pPr>
      <w:r>
        <w:rPr>
          <w:lang w:val="sr-Latn-RS"/>
        </w:rPr>
        <w:tab/>
      </w:r>
      <w:r>
        <w:rPr>
          <w:lang w:val="sr-Cyrl-RS"/>
        </w:rPr>
        <w:t>У Предлогу закона, у члану 8. став 11. мења се и гласи:</w:t>
      </w:r>
    </w:p>
    <w:p w:rsidR="0077720A" w:rsidRDefault="0077720A" w:rsidP="0077720A">
      <w:pPr>
        <w:ind w:firstLine="720"/>
        <w:jc w:val="both"/>
        <w:rPr>
          <w:lang w:val="sr-Cyrl-CS"/>
        </w:rPr>
      </w:pPr>
      <w:r>
        <w:rPr>
          <w:lang w:val="sr-Cyrl-RS"/>
        </w:rPr>
        <w:lastRenderedPageBreak/>
        <w:t>„</w:t>
      </w:r>
      <w:r w:rsidRPr="00823103">
        <w:rPr>
          <w:lang w:val="sr-Cyrl-CS"/>
        </w:rPr>
        <w:t>За објекте</w:t>
      </w:r>
      <w:r>
        <w:rPr>
          <w:lang w:val="sr-Cyrl-CS"/>
        </w:rPr>
        <w:t>, делове објекта односно посебне делове објекта</w:t>
      </w:r>
      <w:r w:rsidRPr="00823103">
        <w:rPr>
          <w:lang w:val="sr-Cyrl-CS"/>
        </w:rPr>
        <w:t xml:space="preserve"> изграђене на основу привремене грађевинске дозволе и објекте </w:t>
      </w:r>
      <w:r>
        <w:rPr>
          <w:lang w:val="sr-Cyrl-CS"/>
        </w:rPr>
        <w:t xml:space="preserve">из члана 1. став 2. тачка 5) овог закона, </w:t>
      </w:r>
      <w:r w:rsidRPr="00823103">
        <w:rPr>
          <w:lang w:val="sr-Cyrl-CS"/>
        </w:rPr>
        <w:t xml:space="preserve">за које није издата употребна дозвола, не плаћа се накнада за евидентирање уколико власник објекта достави доказ да је накнада, односно допринос за уређивање грађевинског земљишта измирен у поступку </w:t>
      </w:r>
      <w:r>
        <w:rPr>
          <w:lang w:val="sr-Cyrl-CS"/>
        </w:rPr>
        <w:t>издавања</w:t>
      </w:r>
      <w:r w:rsidRPr="00823103">
        <w:rPr>
          <w:lang w:val="sr-Cyrl-CS"/>
        </w:rPr>
        <w:t xml:space="preserve"> решења о привременој, односно грађевинској дозволи.</w:t>
      </w:r>
    </w:p>
    <w:p w:rsidR="0077720A" w:rsidRDefault="0077720A" w:rsidP="0077720A">
      <w:pPr>
        <w:ind w:firstLine="720"/>
        <w:jc w:val="both"/>
        <w:rPr>
          <w:lang w:val="sr-Cyrl-CS"/>
        </w:rPr>
      </w:pPr>
      <w:r>
        <w:rPr>
          <w:lang w:val="sr-Cyrl-CS"/>
        </w:rPr>
        <w:t>У ставу 14. после речи: „забране располагања“ додају се запета и речи: „</w:t>
      </w:r>
      <w:r w:rsidRPr="00372B3C">
        <w:rPr>
          <w:lang w:val="sr-Cyrl-CS"/>
        </w:rPr>
        <w:t>која се брише по измирењу обавеза по овом основу, на основу потврде Агенције</w:t>
      </w:r>
      <w:r>
        <w:rPr>
          <w:lang w:val="sr-Cyrl-CS"/>
        </w:rPr>
        <w:t>“</w:t>
      </w:r>
    </w:p>
    <w:p w:rsidR="0077720A" w:rsidRPr="00823103" w:rsidRDefault="0077720A" w:rsidP="0077720A">
      <w:pPr>
        <w:jc w:val="both"/>
        <w:rPr>
          <w:lang w:val="sr-Cyrl-CS"/>
        </w:rPr>
      </w:pPr>
    </w:p>
    <w:p w:rsidR="0077720A" w:rsidRDefault="0077720A" w:rsidP="0077720A">
      <w:pPr>
        <w:autoSpaceDE w:val="0"/>
        <w:autoSpaceDN w:val="0"/>
        <w:adjustRightInd w:val="0"/>
        <w:jc w:val="center"/>
        <w:rPr>
          <w:b/>
        </w:rPr>
      </w:pPr>
      <w:r w:rsidRPr="0073343F">
        <w:rPr>
          <w:b/>
          <w:lang w:val="sr-Cyrl-CS"/>
        </w:rPr>
        <w:t xml:space="preserve">О б р а з л о ж е њ </w:t>
      </w:r>
      <w:r>
        <w:rPr>
          <w:b/>
          <w:lang w:val="sr-Cyrl-CS"/>
        </w:rPr>
        <w:t>е</w:t>
      </w:r>
    </w:p>
    <w:p w:rsidR="0077720A" w:rsidRDefault="0077720A" w:rsidP="0077720A">
      <w:pPr>
        <w:rPr>
          <w:lang w:val="sr-Cyrl-RS"/>
        </w:rPr>
      </w:pPr>
    </w:p>
    <w:p w:rsidR="0077720A" w:rsidRDefault="0077720A" w:rsidP="002608DF">
      <w:pPr>
        <w:ind w:firstLine="720"/>
        <w:rPr>
          <w:lang w:val="sr-Cyrl-RS"/>
        </w:rPr>
      </w:pPr>
      <w:r>
        <w:rPr>
          <w:lang w:val="sr-Cyrl-RS"/>
        </w:rPr>
        <w:t>Амандман се предлаже из разлога усаглашавања члана 8. овог закона са чланом 1. као и са Законом о планирању и изградњи.</w:t>
      </w:r>
    </w:p>
    <w:p w:rsidR="0077720A" w:rsidRDefault="0077720A" w:rsidP="00503551">
      <w:pPr>
        <w:rPr>
          <w:lang w:val="sr-Cyrl-RS"/>
        </w:rPr>
      </w:pPr>
    </w:p>
    <w:p w:rsidR="0077720A" w:rsidRDefault="0077720A" w:rsidP="00503551">
      <w:pPr>
        <w:rPr>
          <w:b/>
          <w:lang w:val="sr-Latn-RS"/>
        </w:rPr>
      </w:pPr>
    </w:p>
    <w:p w:rsidR="0077720A" w:rsidRPr="00B06192" w:rsidRDefault="0077720A" w:rsidP="0077720A">
      <w:pPr>
        <w:ind w:firstLine="360"/>
        <w:jc w:val="center"/>
        <w:rPr>
          <w:b/>
          <w:lang w:val="sr-Latn-RS"/>
        </w:rPr>
      </w:pPr>
      <w:r w:rsidRPr="00B06192">
        <w:rPr>
          <w:b/>
          <w:lang w:val="sr-Latn-RS"/>
        </w:rPr>
        <w:t>АМАНДМАН V</w:t>
      </w:r>
    </w:p>
    <w:p w:rsidR="0077720A" w:rsidRDefault="0077720A" w:rsidP="00533E71">
      <w:pPr>
        <w:rPr>
          <w:lang w:val="sr-Latn-RS"/>
        </w:rPr>
      </w:pPr>
    </w:p>
    <w:p w:rsidR="0077720A" w:rsidRDefault="0077720A" w:rsidP="0077720A">
      <w:pPr>
        <w:ind w:firstLine="720"/>
        <w:jc w:val="both"/>
        <w:rPr>
          <w:lang w:val="sr-Cyrl-RS"/>
        </w:rPr>
      </w:pPr>
      <w:r>
        <w:rPr>
          <w:lang w:val="sr-Cyrl-RS"/>
        </w:rPr>
        <w:t>У Предлогу закона, у члану 11. став 1. речи: „</w:t>
      </w:r>
      <w:r w:rsidRPr="00052A74">
        <w:rPr>
          <w:lang w:val="sr-Cyrl-RS"/>
        </w:rPr>
        <w:t>у корист лица које достави неспоран доказ о праву и уколико су испуњени и други услови прописани овим законом</w:t>
      </w:r>
      <w:r>
        <w:rPr>
          <w:lang w:val="sr-Cyrl-RS"/>
        </w:rPr>
        <w:t>“ замењују се речима: „</w:t>
      </w:r>
      <w:r w:rsidRPr="00052A74">
        <w:rPr>
          <w:lang w:val="sr-Latn-RS"/>
        </w:rPr>
        <w:t>ако на несумњив начин може да утврди лице које је носилац права својине, у складу са одредбама овог закона</w:t>
      </w:r>
      <w:r>
        <w:rPr>
          <w:lang w:val="sr-Cyrl-RS"/>
        </w:rPr>
        <w:t>“.</w:t>
      </w:r>
    </w:p>
    <w:p w:rsidR="0077720A" w:rsidRDefault="0077720A" w:rsidP="0077720A">
      <w:pPr>
        <w:ind w:firstLine="720"/>
        <w:jc w:val="both"/>
        <w:rPr>
          <w:lang w:val="sr-Cyrl-RS"/>
        </w:rPr>
      </w:pPr>
      <w:r>
        <w:rPr>
          <w:lang w:val="sr-Cyrl-RS"/>
        </w:rPr>
        <w:t>У ставу 2. реч: „приложених“ брише се.</w:t>
      </w:r>
    </w:p>
    <w:p w:rsidR="0077720A" w:rsidRDefault="0077720A" w:rsidP="0077720A">
      <w:pPr>
        <w:ind w:firstLine="720"/>
        <w:jc w:val="both"/>
        <w:rPr>
          <w:lang w:val="sr-Cyrl-RS"/>
        </w:rPr>
      </w:pPr>
      <w:r>
        <w:rPr>
          <w:lang w:val="sr-Cyrl-RS"/>
        </w:rPr>
        <w:t>У ставу 7. запета и речи: „</w:t>
      </w:r>
      <w:r w:rsidRPr="00224AA7">
        <w:rPr>
          <w:lang w:val="sr-Cyrl-RS"/>
        </w:rPr>
        <w:t>да у року од годину дана од дана уписа права својине</w:t>
      </w:r>
      <w:r>
        <w:rPr>
          <w:lang w:val="sr-Cyrl-RS"/>
        </w:rPr>
        <w:t>,“ бришу се.</w:t>
      </w:r>
    </w:p>
    <w:p w:rsidR="0077720A" w:rsidRDefault="0077720A" w:rsidP="00503551">
      <w:pPr>
        <w:autoSpaceDE w:val="0"/>
        <w:autoSpaceDN w:val="0"/>
        <w:adjustRightInd w:val="0"/>
        <w:rPr>
          <w:b/>
          <w:lang w:val="sr-Cyrl-CS"/>
        </w:rPr>
      </w:pPr>
    </w:p>
    <w:p w:rsidR="0077720A" w:rsidRDefault="0077720A" w:rsidP="00503551">
      <w:pPr>
        <w:autoSpaceDE w:val="0"/>
        <w:autoSpaceDN w:val="0"/>
        <w:adjustRightInd w:val="0"/>
        <w:jc w:val="center"/>
        <w:rPr>
          <w:b/>
        </w:rPr>
      </w:pPr>
      <w:r w:rsidRPr="0073343F">
        <w:rPr>
          <w:b/>
          <w:lang w:val="sr-Cyrl-CS"/>
        </w:rPr>
        <w:t xml:space="preserve">О б р а з л о ж е њ </w:t>
      </w:r>
      <w:r>
        <w:rPr>
          <w:b/>
          <w:lang w:val="sr-Cyrl-CS"/>
        </w:rPr>
        <w:t>е</w:t>
      </w:r>
    </w:p>
    <w:p w:rsidR="0077720A" w:rsidRDefault="0077720A" w:rsidP="0077720A">
      <w:pPr>
        <w:rPr>
          <w:lang w:val="sr-Cyrl-RS"/>
        </w:rPr>
      </w:pPr>
    </w:p>
    <w:p w:rsidR="0077720A" w:rsidRDefault="0077720A" w:rsidP="0077720A">
      <w:pPr>
        <w:ind w:firstLine="720"/>
        <w:jc w:val="both"/>
        <w:rPr>
          <w:lang w:val="sr-Cyrl-RS"/>
        </w:rPr>
      </w:pPr>
      <w:r>
        <w:rPr>
          <w:lang w:val="sr-Cyrl-RS"/>
        </w:rPr>
        <w:t>Амандман се предлаже из разлога што је неопходно прецизирати предметни члан.</w:t>
      </w:r>
    </w:p>
    <w:p w:rsidR="0077720A" w:rsidRDefault="0077720A" w:rsidP="00503551">
      <w:pPr>
        <w:rPr>
          <w:b/>
          <w:lang w:val="sr-Latn-RS"/>
        </w:rPr>
      </w:pPr>
    </w:p>
    <w:p w:rsidR="00503551" w:rsidRDefault="00503551" w:rsidP="00503551">
      <w:pPr>
        <w:rPr>
          <w:b/>
          <w:lang w:val="sr-Latn-RS"/>
        </w:rPr>
      </w:pPr>
    </w:p>
    <w:p w:rsidR="0077720A" w:rsidRPr="00B06192" w:rsidRDefault="0077720A" w:rsidP="00503551">
      <w:pPr>
        <w:ind w:firstLine="720"/>
        <w:jc w:val="center"/>
        <w:rPr>
          <w:b/>
          <w:lang w:val="sr-Latn-RS"/>
        </w:rPr>
      </w:pPr>
      <w:r w:rsidRPr="00B06192">
        <w:rPr>
          <w:b/>
          <w:lang w:val="sr-Latn-RS"/>
        </w:rPr>
        <w:t>АМАНДМАН</w:t>
      </w:r>
      <w:r>
        <w:rPr>
          <w:b/>
          <w:lang w:val="sr-Cyrl-RS"/>
        </w:rPr>
        <w:t xml:space="preserve"> </w:t>
      </w:r>
      <w:r w:rsidRPr="00B06192">
        <w:rPr>
          <w:b/>
          <w:lang w:val="sr-Latn-RS"/>
        </w:rPr>
        <w:t>VI</w:t>
      </w:r>
    </w:p>
    <w:p w:rsidR="0077720A" w:rsidRDefault="0077720A" w:rsidP="00503551">
      <w:pPr>
        <w:rPr>
          <w:lang w:val="sr-Latn-RS"/>
        </w:rPr>
      </w:pPr>
    </w:p>
    <w:p w:rsidR="0077720A" w:rsidRDefault="0077720A" w:rsidP="0077720A">
      <w:pPr>
        <w:ind w:firstLine="720"/>
        <w:jc w:val="both"/>
        <w:rPr>
          <w:lang w:val="sr-Cyrl-RS"/>
        </w:rPr>
      </w:pPr>
      <w:r>
        <w:rPr>
          <w:lang w:val="sr-Cyrl-RS"/>
        </w:rPr>
        <w:t>У Предлогу закона, у члану 13. у ставу 1. реч: „подносилаца“ замењује се речи: „подносилац“.</w:t>
      </w:r>
    </w:p>
    <w:p w:rsidR="0077720A" w:rsidRDefault="0077720A" w:rsidP="0077720A">
      <w:pPr>
        <w:ind w:firstLine="720"/>
        <w:jc w:val="both"/>
        <w:rPr>
          <w:lang w:val="sr-Cyrl-RS"/>
        </w:rPr>
      </w:pPr>
      <w:r>
        <w:rPr>
          <w:lang w:val="sr-Cyrl-RS"/>
        </w:rPr>
        <w:t xml:space="preserve">После става 2. додаје се нови став 3. који гласи: </w:t>
      </w:r>
    </w:p>
    <w:p w:rsidR="0077720A" w:rsidRDefault="0077720A" w:rsidP="0077720A">
      <w:pPr>
        <w:ind w:firstLine="720"/>
        <w:jc w:val="both"/>
        <w:rPr>
          <w:lang w:val="sr-Cyrl-RS"/>
        </w:rPr>
      </w:pPr>
      <w:r>
        <w:rPr>
          <w:lang w:val="sr-Cyrl-RS"/>
        </w:rPr>
        <w:t>„</w:t>
      </w:r>
      <w:r w:rsidRPr="008A5444">
        <w:rPr>
          <w:lang w:val="sr-Cyrl-RS"/>
        </w:rPr>
        <w:t>Изузетно од става 1. овог члана, ако је у тренутку изградње објекта</w:t>
      </w:r>
      <w:r w:rsidRPr="008A5444">
        <w:rPr>
          <w:color w:val="FF0000"/>
          <w:lang w:val="sr-Cyrl-RS"/>
        </w:rPr>
        <w:t xml:space="preserve"> </w:t>
      </w:r>
      <w:r w:rsidRPr="008A5444">
        <w:rPr>
          <w:lang w:val="sr-Cyrl-RS"/>
        </w:rPr>
        <w:t>постојао</w:t>
      </w:r>
      <w:r w:rsidRPr="008A5444">
        <w:rPr>
          <w:color w:val="FF0000"/>
          <w:lang w:val="sr-Cyrl-RS"/>
        </w:rPr>
        <w:t xml:space="preserve"> </w:t>
      </w:r>
      <w:r w:rsidRPr="008A5444">
        <w:rPr>
          <w:lang w:val="sr-Cyrl-RS"/>
        </w:rPr>
        <w:t>правни основ на земљишту на коме је објекат изграђен, а који је после изградње објекта престао да постоји (оспорено право својине на земљишту, дошло до промене имаоца права на земљишту</w:t>
      </w:r>
      <w:r>
        <w:rPr>
          <w:lang w:val="sr-Cyrl-RS"/>
        </w:rPr>
        <w:t xml:space="preserve"> које је било у својини другог физичког или правног лица</w:t>
      </w:r>
      <w:r w:rsidRPr="008A5444">
        <w:rPr>
          <w:lang w:val="sr-Cyrl-RS"/>
        </w:rPr>
        <w:t xml:space="preserve"> </w:t>
      </w:r>
      <w:r>
        <w:rPr>
          <w:lang w:val="sr-Cyrl-RS"/>
        </w:rPr>
        <w:t>и сл.), А</w:t>
      </w:r>
      <w:r w:rsidRPr="008A5444">
        <w:rPr>
          <w:lang w:val="sr-Cyrl-RS"/>
        </w:rPr>
        <w:t>генција издаје потврду о испуњености услова за упис права својине на објекту у корист подносиоца пријаве</w:t>
      </w:r>
      <w:r>
        <w:rPr>
          <w:lang w:val="sr-Cyrl-RS"/>
        </w:rPr>
        <w:t>,</w:t>
      </w:r>
      <w:r w:rsidRPr="008A5444">
        <w:rPr>
          <w:lang w:val="sr-Cyrl-RS"/>
        </w:rPr>
        <w:t xml:space="preserve"> који уз пријаву достави </w:t>
      </w:r>
      <w:r>
        <w:rPr>
          <w:lang w:val="sr-Cyrl-RS"/>
        </w:rPr>
        <w:t xml:space="preserve">и доказе да се пријава односи искључиво на стамбени објекат који најмање 20 година служи за становање подносиоца пријаве, да је за објекат плаћен порез у континуитету минимум 10 година, да није донето решење о уклањању објекта у складу са одредбама закона којим се уређује планирање и изградња, као и да подносилац пријаве у власништву нема другу непокретност која му служи за становање, са </w:t>
      </w:r>
      <w:r>
        <w:rPr>
          <w:lang w:val="sr-Cyrl-RS"/>
        </w:rPr>
        <w:lastRenderedPageBreak/>
        <w:t>забележбом обавезе власника објекта да у року од пет година реши имовинско-правне односе на земљиту.</w:t>
      </w:r>
    </w:p>
    <w:p w:rsidR="0077720A" w:rsidRDefault="0077720A" w:rsidP="0077720A">
      <w:pPr>
        <w:ind w:firstLine="720"/>
        <w:jc w:val="both"/>
        <w:rPr>
          <w:lang w:val="sr-Cyrl-RS"/>
        </w:rPr>
      </w:pPr>
      <w:r>
        <w:rPr>
          <w:lang w:val="sr-Cyrl-RS"/>
        </w:rPr>
        <w:t>После досадашњег става 3. који постаје став 4. додаје се нови став 5. који гласи:</w:t>
      </w:r>
    </w:p>
    <w:p w:rsidR="0077720A" w:rsidRDefault="0077720A" w:rsidP="0077720A">
      <w:pPr>
        <w:ind w:firstLine="720"/>
        <w:jc w:val="both"/>
        <w:rPr>
          <w:lang w:val="sr-Cyrl-RS"/>
        </w:rPr>
      </w:pPr>
      <w:r>
        <w:rPr>
          <w:lang w:val="sr-Cyrl-RS"/>
        </w:rPr>
        <w:t>„</w:t>
      </w:r>
      <w:r w:rsidRPr="00CF799A">
        <w:rPr>
          <w:lang w:val="sr-Cyrl-RS"/>
        </w:rPr>
        <w:t>Изузетно од става 1. овог члана, ако је земљиште у јавној својини Републике Србије</w:t>
      </w:r>
      <w:r>
        <w:rPr>
          <w:lang w:val="sr-Cyrl-RS"/>
        </w:rPr>
        <w:t>, аутономне покрајине</w:t>
      </w:r>
      <w:r w:rsidRPr="00CF799A">
        <w:rPr>
          <w:lang w:val="sr-Cyrl-RS"/>
        </w:rPr>
        <w:t xml:space="preserve"> или јединице локалне самоуправе, а на њему постоји </w:t>
      </w:r>
      <w:r>
        <w:rPr>
          <w:lang w:val="sr-Cyrl-RS"/>
        </w:rPr>
        <w:t xml:space="preserve">уписано </w:t>
      </w:r>
      <w:r w:rsidRPr="00CF799A">
        <w:rPr>
          <w:lang w:val="sr-Cyrl-RS"/>
        </w:rPr>
        <w:t>право коришћења физичког или правног лица (</w:t>
      </w:r>
      <w:r>
        <w:rPr>
          <w:lang w:val="sr-Cyrl-RS"/>
        </w:rPr>
        <w:t>осим случајева</w:t>
      </w:r>
      <w:r w:rsidRPr="00CF799A">
        <w:rPr>
          <w:lang w:val="sr-Cyrl-RS"/>
        </w:rPr>
        <w:t xml:space="preserve"> за које је законом којим се уређује планирање и изградња изузета могућност претварања права коришћења у право својине), такво лице се</w:t>
      </w:r>
      <w:r>
        <w:rPr>
          <w:lang w:val="sr-Cyrl-RS"/>
        </w:rPr>
        <w:t>,</w:t>
      </w:r>
      <w:r w:rsidRPr="00CF799A">
        <w:rPr>
          <w:lang w:val="sr-Cyrl-RS"/>
        </w:rPr>
        <w:t xml:space="preserve"> у смислу</w:t>
      </w:r>
      <w:r>
        <w:rPr>
          <w:lang w:val="sr-Cyrl-RS"/>
        </w:rPr>
        <w:t xml:space="preserve"> одредби</w:t>
      </w:r>
      <w:r w:rsidRPr="00CF799A">
        <w:rPr>
          <w:lang w:val="sr-Cyrl-RS"/>
        </w:rPr>
        <w:t xml:space="preserve"> овог закона изједначава са власником.“</w:t>
      </w:r>
    </w:p>
    <w:p w:rsidR="0077720A" w:rsidRDefault="0077720A" w:rsidP="0077720A">
      <w:pPr>
        <w:ind w:firstLine="720"/>
        <w:jc w:val="both"/>
        <w:rPr>
          <w:lang w:val="sr-Cyrl-RS"/>
        </w:rPr>
      </w:pPr>
      <w:r>
        <w:rPr>
          <w:lang w:val="sr-Cyrl-RS"/>
        </w:rPr>
        <w:t>Досадашњи став 4. постаје став 6.</w:t>
      </w:r>
    </w:p>
    <w:p w:rsidR="0077720A" w:rsidRDefault="0077720A" w:rsidP="0077720A">
      <w:pPr>
        <w:jc w:val="both"/>
        <w:rPr>
          <w:lang w:val="sr-Cyrl-RS"/>
        </w:rPr>
      </w:pPr>
    </w:p>
    <w:p w:rsidR="0077720A" w:rsidRDefault="0077720A" w:rsidP="00503551">
      <w:pPr>
        <w:autoSpaceDE w:val="0"/>
        <w:autoSpaceDN w:val="0"/>
        <w:adjustRightInd w:val="0"/>
        <w:jc w:val="center"/>
        <w:rPr>
          <w:b/>
        </w:rPr>
      </w:pPr>
      <w:r w:rsidRPr="0073343F">
        <w:rPr>
          <w:b/>
          <w:lang w:val="sr-Cyrl-CS"/>
        </w:rPr>
        <w:t xml:space="preserve">О б р а з л о ж е њ </w:t>
      </w:r>
      <w:r>
        <w:rPr>
          <w:b/>
          <w:lang w:val="sr-Cyrl-CS"/>
        </w:rPr>
        <w:t>е</w:t>
      </w:r>
    </w:p>
    <w:p w:rsidR="0077720A" w:rsidRDefault="0077720A" w:rsidP="00533E71">
      <w:pPr>
        <w:contextualSpacing/>
        <w:rPr>
          <w:lang w:val="sr-Cyrl-RS"/>
        </w:rPr>
      </w:pPr>
    </w:p>
    <w:p w:rsidR="0077720A" w:rsidRDefault="0077720A" w:rsidP="0077720A">
      <w:pPr>
        <w:ind w:firstLine="720"/>
        <w:jc w:val="both"/>
        <w:rPr>
          <w:lang w:val="sr-Cyrl-RS"/>
        </w:rPr>
      </w:pPr>
      <w:r>
        <w:rPr>
          <w:lang w:val="sr-Cyrl-RS"/>
        </w:rPr>
        <w:t xml:space="preserve">Амандман се предлаже у циљу заштите лица која су савесно градила на туђем земљишту у тренутку када су за то имала правни основ. Сматра се да се овим амандманом не одступа од начела забране узурпације, будући да лица којима би се усвајањем овог амандмана омогућио упис права својине на објекту, нису класични узурпатори већ су у доброј вери изградили објекат у тренутку када је правни основ на земљишту постојао. Штавише, прописивањем рестриктивних кумулативних услова спречава се злоупотреба овог става, а избегава се стварање новог бескућништва лица која нису својом кривицом доведени у ситуацију да буду узурпатори туђег земљишта. </w:t>
      </w:r>
    </w:p>
    <w:p w:rsidR="0077720A" w:rsidRPr="003D33F0" w:rsidRDefault="0077720A" w:rsidP="0077720A">
      <w:pPr>
        <w:ind w:firstLine="720"/>
        <w:jc w:val="both"/>
        <w:rPr>
          <w:lang w:val="sr-Cyrl-CS"/>
        </w:rPr>
      </w:pPr>
      <w:r>
        <w:rPr>
          <w:lang w:val="sr-Cyrl-RS"/>
        </w:rPr>
        <w:t xml:space="preserve">Такође потребно је додати нови став 5. како би се спречила узурпација земљишта на коме постоји право коришћења које је декларативног карактера сходно закону којим се уређује планирање и изградња, а није уписано право својине у корист власника, иако је на то имао право </w:t>
      </w:r>
      <w:r>
        <w:rPr>
          <w:lang w:val="sr-Latn-CS"/>
        </w:rPr>
        <w:t>ex lege</w:t>
      </w:r>
      <w:r>
        <w:rPr>
          <w:lang w:val="sr-Cyrl-CS"/>
        </w:rPr>
        <w:t xml:space="preserve"> од 2009. године.</w:t>
      </w:r>
    </w:p>
    <w:p w:rsidR="0077720A" w:rsidRDefault="0077720A" w:rsidP="0077720A">
      <w:pPr>
        <w:rPr>
          <w:lang w:val="sr-Cyrl-RS"/>
        </w:rPr>
      </w:pPr>
    </w:p>
    <w:p w:rsidR="00D72BA4" w:rsidRDefault="00D72BA4" w:rsidP="0077720A">
      <w:pPr>
        <w:rPr>
          <w:lang w:val="sr-Cyrl-RS"/>
        </w:rPr>
      </w:pPr>
    </w:p>
    <w:p w:rsidR="0077720A" w:rsidRDefault="0077720A" w:rsidP="0077720A">
      <w:pPr>
        <w:ind w:firstLine="360"/>
        <w:jc w:val="center"/>
        <w:rPr>
          <w:b/>
          <w:lang w:val="sr-Latn-RS"/>
        </w:rPr>
      </w:pPr>
      <w:r w:rsidRPr="00B06192">
        <w:rPr>
          <w:b/>
          <w:lang w:val="sr-Latn-RS"/>
        </w:rPr>
        <w:t>АМАНДМАН VII</w:t>
      </w:r>
    </w:p>
    <w:p w:rsidR="0077720A" w:rsidRDefault="0077720A" w:rsidP="00533E71">
      <w:pPr>
        <w:rPr>
          <w:lang w:val="sr-Latn-RS"/>
        </w:rPr>
      </w:pPr>
    </w:p>
    <w:p w:rsidR="0077720A" w:rsidRPr="0061413A" w:rsidRDefault="0077720A" w:rsidP="0077720A">
      <w:pPr>
        <w:ind w:firstLine="360"/>
        <w:jc w:val="both"/>
        <w:rPr>
          <w:lang w:val="sr-Cyrl-CS"/>
        </w:rPr>
      </w:pPr>
      <w:r>
        <w:rPr>
          <w:lang w:val="sr-Latn-RS"/>
        </w:rPr>
        <w:tab/>
      </w:r>
      <w:r>
        <w:rPr>
          <w:lang w:val="sr-Cyrl-CS"/>
        </w:rPr>
        <w:t>У Предлогу закона, у члану 16. став 3. после речи: „</w:t>
      </w:r>
      <w:r w:rsidRPr="0061413A">
        <w:rPr>
          <w:lang w:val="sr-Cyrl-CS"/>
        </w:rPr>
        <w:t>(„Службени гласник РС”, број 145/14)</w:t>
      </w:r>
      <w:r>
        <w:rPr>
          <w:lang w:val="sr-Cyrl-CS"/>
        </w:rPr>
        <w:t xml:space="preserve">“ додаје се запета и речи: „осим када на земљишту постоји уписано право коришћења физичког или правног лица“. </w:t>
      </w:r>
    </w:p>
    <w:p w:rsidR="00D72BA4" w:rsidRDefault="00D72BA4" w:rsidP="0077720A">
      <w:pPr>
        <w:rPr>
          <w:lang w:val="sr-Cyrl-RS"/>
        </w:rPr>
      </w:pPr>
    </w:p>
    <w:p w:rsidR="0077720A" w:rsidRDefault="0077720A" w:rsidP="00503551">
      <w:pPr>
        <w:autoSpaceDE w:val="0"/>
        <w:autoSpaceDN w:val="0"/>
        <w:adjustRightInd w:val="0"/>
        <w:jc w:val="center"/>
        <w:rPr>
          <w:b/>
        </w:rPr>
      </w:pPr>
      <w:r w:rsidRPr="0073343F">
        <w:rPr>
          <w:b/>
          <w:lang w:val="sr-Cyrl-CS"/>
        </w:rPr>
        <w:t xml:space="preserve">О б р а з л о ж е њ </w:t>
      </w:r>
      <w:r>
        <w:rPr>
          <w:b/>
          <w:lang w:val="sr-Cyrl-CS"/>
        </w:rPr>
        <w:t>е</w:t>
      </w:r>
    </w:p>
    <w:p w:rsidR="0077720A" w:rsidRDefault="0077720A" w:rsidP="0077720A">
      <w:pPr>
        <w:rPr>
          <w:lang w:val="sr-Cyrl-RS"/>
        </w:rPr>
      </w:pPr>
    </w:p>
    <w:p w:rsidR="0077720A" w:rsidRPr="003D33F0" w:rsidRDefault="0077720A" w:rsidP="0077720A">
      <w:pPr>
        <w:ind w:firstLine="720"/>
        <w:rPr>
          <w:lang w:val="sr-Cyrl-RS"/>
        </w:rPr>
      </w:pPr>
      <w:r>
        <w:rPr>
          <w:lang w:val="sr-Cyrl-RS"/>
        </w:rPr>
        <w:t>Амандман се предлаже из разлога усаглашавања са предложеним изменама члана 13. овог закона.</w:t>
      </w:r>
      <w:r>
        <w:rPr>
          <w:color w:val="FF0000"/>
          <w:lang w:val="sr-Cyrl-RS"/>
        </w:rPr>
        <w:t xml:space="preserve"> </w:t>
      </w:r>
    </w:p>
    <w:p w:rsidR="0077720A" w:rsidRPr="003D33F0" w:rsidRDefault="0077720A" w:rsidP="0077720A">
      <w:pPr>
        <w:rPr>
          <w:lang w:val="sr-Latn-CS"/>
        </w:rPr>
      </w:pPr>
    </w:p>
    <w:p w:rsidR="007F67E4" w:rsidRPr="003D33F0" w:rsidRDefault="007F67E4" w:rsidP="0077720A">
      <w:pPr>
        <w:rPr>
          <w:lang w:val="sr-Latn-CS"/>
        </w:rPr>
      </w:pPr>
    </w:p>
    <w:p w:rsidR="0077720A" w:rsidRPr="00B06192" w:rsidRDefault="0077720A" w:rsidP="00503551">
      <w:pPr>
        <w:ind w:firstLine="720"/>
        <w:jc w:val="center"/>
        <w:rPr>
          <w:b/>
          <w:lang w:val="sr-Latn-RS"/>
        </w:rPr>
      </w:pPr>
      <w:r w:rsidRPr="00B06192">
        <w:rPr>
          <w:b/>
          <w:lang w:val="sr-Latn-RS"/>
        </w:rPr>
        <w:t>АМАНДМАН VIII</w:t>
      </w:r>
    </w:p>
    <w:p w:rsidR="0077720A" w:rsidRDefault="0077720A" w:rsidP="0077720A">
      <w:pPr>
        <w:rPr>
          <w:lang w:val="sr-Latn-RS"/>
        </w:rPr>
      </w:pPr>
    </w:p>
    <w:p w:rsidR="0077720A" w:rsidRDefault="0077720A" w:rsidP="0077720A">
      <w:pPr>
        <w:ind w:firstLine="720"/>
        <w:jc w:val="both"/>
        <w:rPr>
          <w:lang w:val="sr-Cyrl-CS"/>
        </w:rPr>
      </w:pPr>
      <w:r>
        <w:rPr>
          <w:lang w:val="sr-Cyrl-CS"/>
        </w:rPr>
        <w:t>У Предлогу закона, у члану 20. после става 15. додаје став 16. који гласи:</w:t>
      </w:r>
    </w:p>
    <w:p w:rsidR="0077720A" w:rsidRPr="00655B92" w:rsidRDefault="0077720A" w:rsidP="0077720A">
      <w:pPr>
        <w:ind w:firstLine="720"/>
        <w:jc w:val="both"/>
        <w:rPr>
          <w:lang w:val="sr-Cyrl-CS"/>
        </w:rPr>
      </w:pPr>
      <w:r>
        <w:rPr>
          <w:lang w:val="sr-Cyrl-CS"/>
        </w:rPr>
        <w:t>„Правноснажна или коначна решења о озакоњењу и</w:t>
      </w:r>
      <w:r w:rsidRPr="006906CA">
        <w:rPr>
          <w:lang w:val="sr-Cyrl-CS"/>
        </w:rPr>
        <w:t xml:space="preserve"> легализацији</w:t>
      </w:r>
      <w:r>
        <w:rPr>
          <w:lang w:val="sr-Cyrl-CS"/>
        </w:rPr>
        <w:t xml:space="preserve"> објеката, донета до дана ступања на снагу овог закона, уписују се у евиденцију непокретности и правима на њима, у складу са одредбама закона којим се уређује поступак уписа у катастар непокретности и катастар инфраструктуре.“ </w:t>
      </w:r>
    </w:p>
    <w:p w:rsidR="0077720A" w:rsidRDefault="0077720A" w:rsidP="0077720A">
      <w:pPr>
        <w:rPr>
          <w:lang w:val="sr-Latn-RS"/>
        </w:rPr>
      </w:pPr>
    </w:p>
    <w:p w:rsidR="0077720A" w:rsidRDefault="0077720A" w:rsidP="00503551">
      <w:pPr>
        <w:autoSpaceDE w:val="0"/>
        <w:autoSpaceDN w:val="0"/>
        <w:adjustRightInd w:val="0"/>
        <w:jc w:val="center"/>
        <w:rPr>
          <w:b/>
        </w:rPr>
      </w:pPr>
      <w:r w:rsidRPr="0073343F">
        <w:rPr>
          <w:b/>
          <w:lang w:val="sr-Cyrl-CS"/>
        </w:rPr>
        <w:lastRenderedPageBreak/>
        <w:t xml:space="preserve">О б р а з л о ж е њ </w:t>
      </w:r>
      <w:r>
        <w:rPr>
          <w:b/>
          <w:lang w:val="sr-Cyrl-CS"/>
        </w:rPr>
        <w:t>е</w:t>
      </w:r>
    </w:p>
    <w:p w:rsidR="0077720A" w:rsidRDefault="0077720A" w:rsidP="0077720A">
      <w:pPr>
        <w:rPr>
          <w:lang w:val="sr-Latn-RS"/>
        </w:rPr>
      </w:pPr>
    </w:p>
    <w:p w:rsidR="0077720A" w:rsidRDefault="0077720A" w:rsidP="0077720A">
      <w:pPr>
        <w:ind w:firstLine="720"/>
        <w:jc w:val="both"/>
        <w:rPr>
          <w:lang w:val="sr-Cyrl-RS"/>
        </w:rPr>
      </w:pPr>
      <w:r>
        <w:rPr>
          <w:lang w:val="sr-Cyrl-RS"/>
        </w:rPr>
        <w:t>А</w:t>
      </w:r>
      <w:r w:rsidRPr="00226269">
        <w:rPr>
          <w:lang w:val="sr-Latn-RS"/>
        </w:rPr>
        <w:t xml:space="preserve">мандаман је неопходан </w:t>
      </w:r>
      <w:r>
        <w:rPr>
          <w:lang w:val="sr-Cyrl-RS"/>
        </w:rPr>
        <w:t xml:space="preserve">с обзиром на то да је неопходно омогућити </w:t>
      </w:r>
      <w:r>
        <w:rPr>
          <w:lang w:val="sr-Latn-RS"/>
        </w:rPr>
        <w:t>да грађани,</w:t>
      </w:r>
      <w:r>
        <w:rPr>
          <w:lang w:val="sr-Cyrl-RS"/>
        </w:rPr>
        <w:t xml:space="preserve"> који су исходовали решења о озакоњењу, или легализацији објекта,</w:t>
      </w:r>
      <w:r w:rsidRPr="00226269">
        <w:rPr>
          <w:lang w:val="sr-Latn-RS"/>
        </w:rPr>
        <w:t xml:space="preserve"> али нису </w:t>
      </w:r>
      <w:r>
        <w:rPr>
          <w:lang w:val="sr-Cyrl-RS"/>
        </w:rPr>
        <w:t>извршили упис права на основу наведених решења,</w:t>
      </w:r>
      <w:r w:rsidRPr="00226269">
        <w:rPr>
          <w:lang w:val="sr-Latn-RS"/>
        </w:rPr>
        <w:t xml:space="preserve"> </w:t>
      </w:r>
      <w:r>
        <w:rPr>
          <w:lang w:val="sr-Cyrl-RS"/>
        </w:rPr>
        <w:t>наставе поступак уписа у редовној процедури, будући да је то повољније за њих.</w:t>
      </w:r>
    </w:p>
    <w:p w:rsidR="0077720A" w:rsidRDefault="0077720A" w:rsidP="0077720A">
      <w:pPr>
        <w:contextualSpacing/>
        <w:jc w:val="both"/>
        <w:rPr>
          <w:color w:val="000000"/>
          <w:lang w:val="sr-Cyrl-RS"/>
        </w:rPr>
      </w:pPr>
    </w:p>
    <w:p w:rsidR="0077720A" w:rsidRPr="003D33F0" w:rsidRDefault="0077720A" w:rsidP="0077720A">
      <w:pPr>
        <w:rPr>
          <w:lang w:val="sr-Latn-CS"/>
        </w:rPr>
      </w:pPr>
    </w:p>
    <w:p w:rsidR="0077720A" w:rsidRPr="00E157D0" w:rsidRDefault="0077720A" w:rsidP="00503551">
      <w:pPr>
        <w:ind w:firstLine="720"/>
        <w:jc w:val="center"/>
        <w:rPr>
          <w:b/>
        </w:rPr>
      </w:pPr>
      <w:r w:rsidRPr="00B06192">
        <w:rPr>
          <w:b/>
          <w:lang w:val="sr-Latn-RS"/>
        </w:rPr>
        <w:t>АМАНДМАН</w:t>
      </w:r>
      <w:r>
        <w:rPr>
          <w:b/>
          <w:lang w:val="sr-Latn-RS"/>
        </w:rPr>
        <w:t xml:space="preserve"> </w:t>
      </w:r>
      <w:r w:rsidRPr="00B06192">
        <w:rPr>
          <w:b/>
          <w:lang w:val="sr-Latn-RS"/>
        </w:rPr>
        <w:t>I</w:t>
      </w:r>
      <w:r>
        <w:rPr>
          <w:b/>
        </w:rPr>
        <w:t>X</w:t>
      </w:r>
    </w:p>
    <w:p w:rsidR="0077720A" w:rsidRDefault="0077720A" w:rsidP="0077720A">
      <w:pPr>
        <w:ind w:firstLine="720"/>
        <w:jc w:val="center"/>
        <w:rPr>
          <w:lang w:val="sr-Latn-RS"/>
        </w:rPr>
      </w:pPr>
    </w:p>
    <w:p w:rsidR="0077720A" w:rsidRPr="00096988" w:rsidRDefault="0077720A" w:rsidP="0077720A">
      <w:pPr>
        <w:ind w:firstLine="720"/>
        <w:jc w:val="both"/>
        <w:rPr>
          <w:lang w:val="sr-Cyrl-RS"/>
        </w:rPr>
      </w:pPr>
      <w:r>
        <w:rPr>
          <w:lang w:val="sr-Cyrl-RS"/>
        </w:rPr>
        <w:t>У Предлогу закона, у члану 25. став 1. речи: „из члана 13. став 3.“ замењују се речима: „из члана 13. став 4.“.</w:t>
      </w:r>
    </w:p>
    <w:p w:rsidR="0077720A" w:rsidRDefault="0077720A" w:rsidP="0077720A">
      <w:pPr>
        <w:jc w:val="both"/>
        <w:rPr>
          <w:lang w:val="sr-Latn-RS"/>
        </w:rPr>
      </w:pPr>
    </w:p>
    <w:p w:rsidR="0077720A" w:rsidRDefault="0077720A" w:rsidP="00503551">
      <w:pPr>
        <w:autoSpaceDE w:val="0"/>
        <w:autoSpaceDN w:val="0"/>
        <w:adjustRightInd w:val="0"/>
        <w:jc w:val="center"/>
        <w:rPr>
          <w:b/>
        </w:rPr>
      </w:pPr>
      <w:r w:rsidRPr="0073343F">
        <w:rPr>
          <w:b/>
          <w:lang w:val="sr-Cyrl-CS"/>
        </w:rPr>
        <w:t xml:space="preserve">О б р а з л о ж е њ </w:t>
      </w:r>
      <w:r>
        <w:rPr>
          <w:b/>
          <w:lang w:val="sr-Cyrl-CS"/>
        </w:rPr>
        <w:t>е</w:t>
      </w:r>
    </w:p>
    <w:p w:rsidR="0077720A" w:rsidRDefault="0077720A" w:rsidP="00533E71">
      <w:pPr>
        <w:contextualSpacing/>
        <w:rPr>
          <w:lang w:val="sr-Cyrl-RS"/>
        </w:rPr>
      </w:pPr>
    </w:p>
    <w:p w:rsidR="0077720A" w:rsidRPr="003D33F0" w:rsidRDefault="0077720A" w:rsidP="0077720A">
      <w:pPr>
        <w:ind w:firstLine="720"/>
        <w:jc w:val="both"/>
        <w:rPr>
          <w:lang w:val="sr-Latn-CS"/>
        </w:rPr>
      </w:pPr>
      <w:r>
        <w:rPr>
          <w:lang w:val="sr-Cyrl-RS"/>
        </w:rPr>
        <w:t xml:space="preserve">Амандман се предлаже као последица измене члана 13. и потребе да се ускладе позивања </w:t>
      </w:r>
      <w:r w:rsidRPr="003D33F0">
        <w:rPr>
          <w:lang w:val="sr-Cyrl-RS"/>
        </w:rPr>
        <w:t xml:space="preserve">на ставове. </w:t>
      </w:r>
    </w:p>
    <w:p w:rsidR="00D8220A" w:rsidRPr="00D514F9" w:rsidRDefault="00D8220A" w:rsidP="0077720A">
      <w:pPr>
        <w:pStyle w:val="NoSpacing"/>
        <w:jc w:val="both"/>
        <w:rPr>
          <w:rFonts w:ascii="Times New Roman" w:hAnsi="Times New Roman" w:cs="Times New Roman"/>
          <w:color w:val="000000" w:themeColor="text1"/>
          <w:sz w:val="24"/>
          <w:szCs w:val="24"/>
          <w:lang w:val="sr-Cyrl-RS"/>
        </w:rPr>
      </w:pPr>
    </w:p>
    <w:p w:rsidR="006B1B26" w:rsidRDefault="006B1B26" w:rsidP="00503551">
      <w:pPr>
        <w:jc w:val="both"/>
      </w:pPr>
    </w:p>
    <w:p w:rsidR="006B1B26" w:rsidRDefault="006B1B26" w:rsidP="006B1B26">
      <w:pPr>
        <w:ind w:firstLine="720"/>
        <w:jc w:val="both"/>
        <w:rPr>
          <w:lang w:val="sr-Cyrl-RS"/>
        </w:rPr>
      </w:pPr>
      <w:r>
        <w:rPr>
          <w:lang w:val="sr-Cyrl-RS"/>
        </w:rPr>
        <w:t xml:space="preserve">Представник предлагача је прихватио амандмане Одбора </w:t>
      </w:r>
      <w:r w:rsidRPr="00B45CA4">
        <w:rPr>
          <w:lang w:val="sr-Cyrl-CS"/>
        </w:rPr>
        <w:t>на чл</w:t>
      </w:r>
      <w:r>
        <w:rPr>
          <w:lang w:val="sr-Cyrl-CS"/>
        </w:rPr>
        <w:t>. 1, 6, 7, 8, 11, 13, 16, 20.</w:t>
      </w:r>
      <w:r w:rsidRPr="00B45CA4">
        <w:rPr>
          <w:lang w:val="sr-Cyrl-CS"/>
        </w:rPr>
        <w:t xml:space="preserve"> </w:t>
      </w:r>
      <w:r>
        <w:rPr>
          <w:lang w:val="sr-Cyrl-CS"/>
        </w:rPr>
        <w:t>и 25. Предлога закона</w:t>
      </w:r>
      <w:r>
        <w:rPr>
          <w:lang w:val="sr-Cyrl-RS"/>
        </w:rPr>
        <w:t>.</w:t>
      </w:r>
    </w:p>
    <w:p w:rsidR="006B1B26" w:rsidRDefault="006B1B26" w:rsidP="00503551">
      <w:pPr>
        <w:jc w:val="both"/>
      </w:pPr>
    </w:p>
    <w:p w:rsidR="007F67E4" w:rsidRPr="008F4A23" w:rsidRDefault="007F67E4" w:rsidP="007F67E4">
      <w:pPr>
        <w:ind w:firstLine="720"/>
        <w:jc w:val="both"/>
        <w:rPr>
          <w:lang w:val="sr-Cyrl-RS"/>
        </w:rPr>
      </w:pPr>
      <w:proofErr w:type="spellStart"/>
      <w:r w:rsidRPr="0055149C">
        <w:t>За</w:t>
      </w:r>
      <w:proofErr w:type="spellEnd"/>
      <w:r w:rsidRPr="0055149C">
        <w:t xml:space="preserve"> </w:t>
      </w:r>
      <w:proofErr w:type="spellStart"/>
      <w:r w:rsidRPr="0055149C">
        <w:t>известиоца</w:t>
      </w:r>
      <w:proofErr w:type="spellEnd"/>
      <w:r w:rsidRPr="0055149C">
        <w:t xml:space="preserve"> </w:t>
      </w:r>
      <w:proofErr w:type="spellStart"/>
      <w:r w:rsidRPr="0055149C">
        <w:t>Одбора</w:t>
      </w:r>
      <w:proofErr w:type="spellEnd"/>
      <w:r w:rsidRPr="0055149C">
        <w:t xml:space="preserve"> </w:t>
      </w:r>
      <w:proofErr w:type="spellStart"/>
      <w:r w:rsidRPr="0055149C">
        <w:t>на</w:t>
      </w:r>
      <w:proofErr w:type="spellEnd"/>
      <w:r w:rsidRPr="0055149C">
        <w:t xml:space="preserve"> </w:t>
      </w:r>
      <w:proofErr w:type="spellStart"/>
      <w:r w:rsidRPr="0055149C">
        <w:t>се</w:t>
      </w:r>
      <w:r>
        <w:t>дници</w:t>
      </w:r>
      <w:proofErr w:type="spellEnd"/>
      <w:r>
        <w:t xml:space="preserve"> </w:t>
      </w:r>
      <w:proofErr w:type="spellStart"/>
      <w:r>
        <w:t>Народне</w:t>
      </w:r>
      <w:proofErr w:type="spellEnd"/>
      <w:r>
        <w:t xml:space="preserve"> </w:t>
      </w:r>
      <w:proofErr w:type="spellStart"/>
      <w:r>
        <w:t>скупштине</w:t>
      </w:r>
      <w:proofErr w:type="spellEnd"/>
      <w:r>
        <w:t xml:space="preserve"> </w:t>
      </w:r>
      <w:proofErr w:type="spellStart"/>
      <w:r>
        <w:t>одређен</w:t>
      </w:r>
      <w:proofErr w:type="spellEnd"/>
      <w:r w:rsidRPr="0055149C">
        <w:t xml:space="preserve"> </w:t>
      </w:r>
      <w:proofErr w:type="spellStart"/>
      <w:r w:rsidRPr="0055149C">
        <w:t>је</w:t>
      </w:r>
      <w:proofErr w:type="spellEnd"/>
      <w:r w:rsidRPr="0055149C">
        <w:t xml:space="preserve"> </w:t>
      </w:r>
      <w:r>
        <w:rPr>
          <w:lang w:val="sr-Cyrl-RS"/>
        </w:rPr>
        <w:t>Угљеша Марковић</w:t>
      </w:r>
      <w:r w:rsidRPr="0055149C">
        <w:t xml:space="preserve">, </w:t>
      </w:r>
      <w:proofErr w:type="spellStart"/>
      <w:r>
        <w:t>председника</w:t>
      </w:r>
      <w:proofErr w:type="spellEnd"/>
      <w:r>
        <w:t xml:space="preserve"> </w:t>
      </w:r>
      <w:proofErr w:type="spellStart"/>
      <w:r>
        <w:t>Одбора</w:t>
      </w:r>
      <w:proofErr w:type="spellEnd"/>
      <w:r>
        <w:rPr>
          <w:lang w:val="sr-Cyrl-RS"/>
        </w:rPr>
        <w:t>.</w:t>
      </w:r>
    </w:p>
    <w:p w:rsidR="005E2041" w:rsidRDefault="005E2041" w:rsidP="00D514F9">
      <w:pPr>
        <w:pStyle w:val="NoSpacing"/>
        <w:jc w:val="both"/>
        <w:rPr>
          <w:rFonts w:ascii="Times New Roman" w:hAnsi="Times New Roman" w:cs="Times New Roman"/>
          <w:sz w:val="24"/>
          <w:szCs w:val="24"/>
          <w:lang w:val="ru-RU"/>
        </w:rPr>
      </w:pPr>
    </w:p>
    <w:p w:rsidR="00503551" w:rsidRDefault="00503551" w:rsidP="00D514F9">
      <w:pPr>
        <w:pStyle w:val="NoSpacing"/>
        <w:jc w:val="both"/>
        <w:rPr>
          <w:rFonts w:ascii="Times New Roman" w:hAnsi="Times New Roman" w:cs="Times New Roman"/>
          <w:sz w:val="24"/>
          <w:szCs w:val="24"/>
          <w:lang w:val="ru-RU"/>
        </w:rPr>
      </w:pPr>
    </w:p>
    <w:p w:rsidR="007F67E4" w:rsidRPr="007F67E4" w:rsidRDefault="007F67E4" w:rsidP="00D514F9">
      <w:pPr>
        <w:pStyle w:val="NoSpacing"/>
        <w:jc w:val="both"/>
        <w:rPr>
          <w:rFonts w:ascii="Times New Roman" w:hAnsi="Times New Roman"/>
          <w:b/>
          <w:sz w:val="24"/>
          <w:szCs w:val="24"/>
          <w:lang w:val="sr-Cyrl-CS"/>
        </w:rPr>
      </w:pPr>
      <w:r>
        <w:rPr>
          <w:rFonts w:ascii="Times New Roman" w:hAnsi="Times New Roman" w:cs="Times New Roman"/>
          <w:sz w:val="24"/>
          <w:szCs w:val="24"/>
          <w:lang w:val="ru-RU"/>
        </w:rPr>
        <w:t xml:space="preserve">Друга тачка дневног реда: </w:t>
      </w:r>
      <w:r w:rsidRPr="007F67E4">
        <w:rPr>
          <w:rFonts w:ascii="Times New Roman" w:hAnsi="Times New Roman"/>
          <w:b/>
          <w:sz w:val="24"/>
          <w:szCs w:val="24"/>
          <w:lang w:val="sr-Cyrl-CS"/>
        </w:rPr>
        <w:t>Разматрање Предога закона о изменама и допунама Закона о планирању и изградњи у појединостима, који је поднела Влада</w:t>
      </w:r>
    </w:p>
    <w:p w:rsidR="007F67E4" w:rsidRDefault="007F67E4" w:rsidP="00D514F9">
      <w:pPr>
        <w:pStyle w:val="NoSpacing"/>
        <w:jc w:val="both"/>
        <w:rPr>
          <w:rFonts w:ascii="Times New Roman" w:hAnsi="Times New Roman"/>
          <w:sz w:val="24"/>
          <w:szCs w:val="24"/>
          <w:lang w:val="sr-Cyrl-CS"/>
        </w:rPr>
      </w:pPr>
    </w:p>
    <w:p w:rsidR="007F67E4" w:rsidRPr="003F7326" w:rsidRDefault="007F67E4" w:rsidP="005B3E9D">
      <w:pPr>
        <w:ind w:firstLine="720"/>
        <w:jc w:val="both"/>
      </w:pPr>
      <w:r w:rsidRPr="0055149C">
        <w:rPr>
          <w:lang w:val="sr-Cyrl-CS"/>
        </w:rPr>
        <w:t xml:space="preserve">Одбор је, у складу са чланом 164. став 1. Пословника Народне скупштине, размотрио амандмане поднете на </w:t>
      </w:r>
      <w:proofErr w:type="spellStart"/>
      <w:r w:rsidRPr="003F7326">
        <w:t>Предлог</w:t>
      </w:r>
      <w:proofErr w:type="spellEnd"/>
      <w:r w:rsidRPr="003F7326">
        <w:t xml:space="preserve"> </w:t>
      </w:r>
      <w:proofErr w:type="spellStart"/>
      <w:r w:rsidRPr="003F7326">
        <w:t>закона</w:t>
      </w:r>
      <w:proofErr w:type="spellEnd"/>
      <w:r w:rsidRPr="003F7326">
        <w:t xml:space="preserve"> о </w:t>
      </w:r>
      <w:r w:rsidRPr="003F7326">
        <w:rPr>
          <w:lang w:val="sr-Cyrl-RS"/>
        </w:rPr>
        <w:t>изменама и допунама Закона о планирању и изградњи.</w:t>
      </w:r>
    </w:p>
    <w:p w:rsidR="007F67E4" w:rsidRPr="004366F2" w:rsidRDefault="007F67E4" w:rsidP="007F67E4">
      <w:pPr>
        <w:jc w:val="both"/>
        <w:rPr>
          <w:lang w:val="sr-Cyrl-RS"/>
        </w:rPr>
      </w:pPr>
    </w:p>
    <w:p w:rsidR="00D72BA4" w:rsidRPr="00D72BA4" w:rsidRDefault="007F67E4" w:rsidP="007F67E4">
      <w:pPr>
        <w:jc w:val="both"/>
        <w:rPr>
          <w:lang w:val="sr-Cyrl-CS"/>
        </w:rPr>
      </w:pPr>
      <w:r w:rsidRPr="00B66F57">
        <w:rPr>
          <w:lang w:val="sr-Cyrl-CS"/>
        </w:rPr>
        <w:tab/>
        <w:t>Одбор је одлучио</w:t>
      </w:r>
      <w:r>
        <w:rPr>
          <w:lang w:val="sr-Cyrl-CS"/>
        </w:rPr>
        <w:t xml:space="preserve"> </w:t>
      </w:r>
      <w:r w:rsidRPr="00B66F57">
        <w:rPr>
          <w:lang w:val="sr-Cyrl-CS"/>
        </w:rPr>
        <w:t xml:space="preserve">да предложи Народној скупштини да </w:t>
      </w:r>
      <w:r w:rsidRPr="00B66F57">
        <w:rPr>
          <w:b/>
          <w:lang w:val="sr-Cyrl-CS"/>
        </w:rPr>
        <w:t>прихвати</w:t>
      </w:r>
      <w:r w:rsidRPr="00B66F57">
        <w:rPr>
          <w:lang w:val="sr-Cyrl-CS"/>
        </w:rPr>
        <w:t xml:space="preserve"> следеће амандмане:</w:t>
      </w:r>
    </w:p>
    <w:p w:rsidR="007F67E4" w:rsidRPr="0042046B" w:rsidRDefault="007F67E4" w:rsidP="007F67E4">
      <w:pPr>
        <w:pStyle w:val="ListParagraph"/>
        <w:numPr>
          <w:ilvl w:val="0"/>
          <w:numId w:val="15"/>
        </w:numPr>
        <w:spacing w:after="0" w:line="240" w:lineRule="auto"/>
        <w:jc w:val="both"/>
        <w:rPr>
          <w:rFonts w:ascii="Times New Roman" w:hAnsi="Times New Roman"/>
          <w:color w:val="FF0000"/>
          <w:sz w:val="24"/>
          <w:szCs w:val="24"/>
        </w:rPr>
      </w:pPr>
      <w:r w:rsidRPr="0042046B">
        <w:rPr>
          <w:rFonts w:ascii="Times New Roman" w:hAnsi="Times New Roman"/>
          <w:color w:val="FF0000"/>
          <w:sz w:val="24"/>
          <w:szCs w:val="24"/>
          <w:lang w:val="sr-Cyrl-RS"/>
        </w:rPr>
        <w:t xml:space="preserve"> </w:t>
      </w:r>
      <w:r w:rsidRPr="0042046B">
        <w:rPr>
          <w:rFonts w:ascii="Times New Roman" w:hAnsi="Times New Roman"/>
          <w:b/>
          <w:sz w:val="24"/>
          <w:szCs w:val="24"/>
          <w:lang w:val="sr-Cyrl-CS"/>
        </w:rPr>
        <w:t>на члан 1.</w:t>
      </w:r>
      <w:r w:rsidRPr="0042046B">
        <w:rPr>
          <w:rFonts w:ascii="Times New Roman" w:hAnsi="Times New Roman"/>
          <w:sz w:val="24"/>
          <w:szCs w:val="24"/>
          <w:lang w:val="sr-Cyrl-CS"/>
        </w:rPr>
        <w:t xml:space="preserve"> који је поднео  народни посланик Томислав Јанковић;</w:t>
      </w:r>
    </w:p>
    <w:p w:rsidR="007F67E4" w:rsidRPr="00507A11" w:rsidRDefault="007F67E4" w:rsidP="007F67E4">
      <w:pPr>
        <w:pStyle w:val="NoSpacing"/>
        <w:numPr>
          <w:ilvl w:val="0"/>
          <w:numId w:val="15"/>
        </w:numPr>
        <w:jc w:val="both"/>
        <w:rPr>
          <w:rFonts w:ascii="Times New Roman" w:hAnsi="Times New Roman"/>
          <w:sz w:val="24"/>
          <w:szCs w:val="24"/>
          <w:lang w:val="sr-Cyrl-CS"/>
        </w:rPr>
      </w:pPr>
      <w:r w:rsidRPr="003F7326">
        <w:rPr>
          <w:rFonts w:ascii="Times New Roman" w:hAnsi="Times New Roman"/>
          <w:b/>
          <w:sz w:val="24"/>
          <w:szCs w:val="24"/>
          <w:lang w:val="sr-Cyrl-CS"/>
        </w:rPr>
        <w:t>на члан 8.</w:t>
      </w:r>
      <w:r w:rsidRPr="00507A11">
        <w:rPr>
          <w:rFonts w:ascii="Times New Roman" w:hAnsi="Times New Roman"/>
          <w:sz w:val="24"/>
          <w:szCs w:val="24"/>
          <w:lang w:val="sr-Cyrl-CS"/>
        </w:rPr>
        <w:t xml:space="preserve"> који је поднео  народни посланик Томислав Јанковић;</w:t>
      </w:r>
    </w:p>
    <w:p w:rsidR="007F67E4" w:rsidRPr="00507A11" w:rsidRDefault="007F67E4" w:rsidP="007F67E4">
      <w:pPr>
        <w:pStyle w:val="NoSpacing"/>
        <w:numPr>
          <w:ilvl w:val="0"/>
          <w:numId w:val="15"/>
        </w:numPr>
        <w:jc w:val="both"/>
        <w:rPr>
          <w:rFonts w:ascii="Times New Roman" w:hAnsi="Times New Roman"/>
          <w:sz w:val="24"/>
          <w:szCs w:val="24"/>
          <w:lang w:val="sr-Cyrl-CS"/>
        </w:rPr>
      </w:pPr>
      <w:r w:rsidRPr="00A643D1">
        <w:rPr>
          <w:rFonts w:ascii="Times New Roman" w:hAnsi="Times New Roman"/>
          <w:b/>
          <w:sz w:val="24"/>
          <w:szCs w:val="24"/>
          <w:lang w:val="sr-Cyrl-CS"/>
        </w:rPr>
        <w:t>на члан 19.</w:t>
      </w:r>
      <w:r w:rsidRPr="00507A11">
        <w:rPr>
          <w:rFonts w:ascii="Times New Roman" w:hAnsi="Times New Roman"/>
          <w:sz w:val="24"/>
          <w:szCs w:val="24"/>
          <w:lang w:val="sr-Cyrl-CS"/>
        </w:rPr>
        <w:t xml:space="preserve"> који је поднео  народни посланик Томислав Јанковић;</w:t>
      </w:r>
    </w:p>
    <w:p w:rsidR="007F67E4" w:rsidRPr="00507A11" w:rsidRDefault="007F67E4" w:rsidP="007F67E4">
      <w:pPr>
        <w:pStyle w:val="NoSpacing"/>
        <w:numPr>
          <w:ilvl w:val="0"/>
          <w:numId w:val="15"/>
        </w:numPr>
        <w:jc w:val="both"/>
        <w:rPr>
          <w:rFonts w:ascii="Times New Roman" w:hAnsi="Times New Roman"/>
          <w:sz w:val="24"/>
          <w:szCs w:val="24"/>
          <w:lang w:val="sr-Cyrl-CS"/>
        </w:rPr>
      </w:pPr>
      <w:r w:rsidRPr="00A643D1">
        <w:rPr>
          <w:rFonts w:ascii="Times New Roman" w:hAnsi="Times New Roman"/>
          <w:b/>
          <w:sz w:val="24"/>
          <w:szCs w:val="24"/>
          <w:lang w:val="sr-Cyrl-CS"/>
        </w:rPr>
        <w:t>на члан 24.</w:t>
      </w:r>
      <w:r w:rsidRPr="00507A11">
        <w:rPr>
          <w:rFonts w:ascii="Times New Roman" w:hAnsi="Times New Roman"/>
          <w:sz w:val="24"/>
          <w:szCs w:val="24"/>
          <w:lang w:val="sr-Cyrl-CS"/>
        </w:rPr>
        <w:t xml:space="preserve"> који је поднео  народни посланик Томислав Јанковић;</w:t>
      </w:r>
    </w:p>
    <w:p w:rsidR="007F67E4" w:rsidRPr="00507A11" w:rsidRDefault="007F67E4" w:rsidP="007F67E4">
      <w:pPr>
        <w:pStyle w:val="NoSpacing"/>
        <w:numPr>
          <w:ilvl w:val="0"/>
          <w:numId w:val="15"/>
        </w:numPr>
        <w:jc w:val="both"/>
        <w:rPr>
          <w:rFonts w:ascii="Times New Roman" w:hAnsi="Times New Roman"/>
          <w:sz w:val="24"/>
          <w:szCs w:val="24"/>
          <w:lang w:val="sr-Cyrl-CS"/>
        </w:rPr>
      </w:pPr>
      <w:r w:rsidRPr="00A643D1">
        <w:rPr>
          <w:rFonts w:ascii="Times New Roman" w:hAnsi="Times New Roman"/>
          <w:b/>
          <w:sz w:val="24"/>
          <w:szCs w:val="24"/>
          <w:lang w:val="sr-Cyrl-CS"/>
        </w:rPr>
        <w:t>на члан 33.</w:t>
      </w:r>
      <w:r w:rsidRPr="00507A11">
        <w:rPr>
          <w:rFonts w:ascii="Times New Roman" w:hAnsi="Times New Roman"/>
          <w:sz w:val="24"/>
          <w:szCs w:val="24"/>
          <w:lang w:val="sr-Cyrl-CS"/>
        </w:rPr>
        <w:t xml:space="preserve"> који је поднео  народни посланик Томислав Јанковић</w:t>
      </w:r>
      <w:r>
        <w:rPr>
          <w:rFonts w:ascii="Times New Roman" w:hAnsi="Times New Roman"/>
          <w:sz w:val="24"/>
          <w:szCs w:val="24"/>
          <w:lang w:val="sr-Cyrl-CS"/>
        </w:rPr>
        <w:t>.</w:t>
      </w:r>
    </w:p>
    <w:p w:rsidR="007F67E4" w:rsidRPr="00533E71" w:rsidRDefault="007F67E4" w:rsidP="007F67E4">
      <w:pPr>
        <w:jc w:val="both"/>
      </w:pPr>
    </w:p>
    <w:p w:rsidR="00D72BA4" w:rsidRPr="00D72BA4" w:rsidRDefault="007F67E4" w:rsidP="00D72BA4">
      <w:pPr>
        <w:pStyle w:val="ListParagraph"/>
        <w:spacing w:after="0" w:line="240" w:lineRule="auto"/>
        <w:ind w:left="0" w:firstLine="720"/>
        <w:jc w:val="both"/>
        <w:rPr>
          <w:rFonts w:ascii="Times New Roman" w:hAnsi="Times New Roman"/>
          <w:sz w:val="24"/>
          <w:szCs w:val="24"/>
          <w:lang w:val="sr-Cyrl-CS"/>
        </w:rPr>
      </w:pPr>
      <w:r w:rsidRPr="008D60C5">
        <w:rPr>
          <w:rFonts w:ascii="Times New Roman" w:hAnsi="Times New Roman"/>
          <w:sz w:val="24"/>
          <w:szCs w:val="24"/>
          <w:lang w:val="sr-Cyrl-CS"/>
        </w:rPr>
        <w:t xml:space="preserve">Одбор је одлучио да предложи Народној скупштини да </w:t>
      </w:r>
      <w:r w:rsidRPr="008D60C5">
        <w:rPr>
          <w:rFonts w:ascii="Times New Roman" w:hAnsi="Times New Roman"/>
          <w:b/>
          <w:sz w:val="24"/>
          <w:szCs w:val="24"/>
          <w:lang w:val="sr-Cyrl-CS"/>
        </w:rPr>
        <w:t>одбије</w:t>
      </w:r>
      <w:r w:rsidRPr="008D60C5">
        <w:rPr>
          <w:rFonts w:ascii="Times New Roman" w:hAnsi="Times New Roman"/>
          <w:sz w:val="24"/>
          <w:szCs w:val="24"/>
          <w:lang w:val="sr-Cyrl-CS"/>
        </w:rPr>
        <w:t xml:space="preserve"> следеће амандмане:</w:t>
      </w:r>
    </w:p>
    <w:p w:rsidR="007F67E4" w:rsidRPr="0042046B" w:rsidRDefault="007F67E4" w:rsidP="007F67E4">
      <w:pPr>
        <w:pStyle w:val="NoSpacing"/>
        <w:numPr>
          <w:ilvl w:val="0"/>
          <w:numId w:val="15"/>
        </w:numPr>
        <w:jc w:val="both"/>
        <w:rPr>
          <w:rFonts w:ascii="Times New Roman" w:hAnsi="Times New Roman"/>
          <w:sz w:val="24"/>
          <w:szCs w:val="24"/>
          <w:lang w:val="sr-Cyrl-CS"/>
        </w:rPr>
      </w:pPr>
      <w:r w:rsidRPr="003F7326">
        <w:rPr>
          <w:rFonts w:ascii="Times New Roman" w:hAnsi="Times New Roman"/>
          <w:b/>
          <w:sz w:val="24"/>
          <w:szCs w:val="24"/>
          <w:lang w:val="sr-Cyrl-CS"/>
        </w:rPr>
        <w:t>на члан 1.</w:t>
      </w:r>
      <w:r w:rsidRPr="00507A11">
        <w:rPr>
          <w:rFonts w:ascii="Times New Roman" w:hAnsi="Times New Roman"/>
          <w:sz w:val="24"/>
          <w:szCs w:val="24"/>
          <w:lang w:val="sr-Cyrl-CS"/>
        </w:rPr>
        <w:t xml:space="preserve"> који је поднео  народни посланик Маријан Ристичевић;</w:t>
      </w:r>
    </w:p>
    <w:p w:rsidR="007F67E4" w:rsidRPr="00507A11" w:rsidRDefault="007F67E4" w:rsidP="007F67E4">
      <w:pPr>
        <w:pStyle w:val="NoSpacing"/>
        <w:numPr>
          <w:ilvl w:val="0"/>
          <w:numId w:val="15"/>
        </w:numPr>
        <w:jc w:val="both"/>
        <w:rPr>
          <w:rFonts w:ascii="Times New Roman" w:hAnsi="Times New Roman"/>
          <w:sz w:val="24"/>
          <w:szCs w:val="24"/>
          <w:lang w:val="sr-Cyrl-CS"/>
        </w:rPr>
      </w:pPr>
      <w:r w:rsidRPr="003F7326">
        <w:rPr>
          <w:rFonts w:ascii="Times New Roman" w:hAnsi="Times New Roman"/>
          <w:b/>
          <w:sz w:val="24"/>
          <w:szCs w:val="24"/>
          <w:lang w:val="sr-Cyrl-CS"/>
        </w:rPr>
        <w:t>на члан 1.</w:t>
      </w:r>
      <w:r w:rsidRPr="00507A11">
        <w:rPr>
          <w:rFonts w:ascii="Times New Roman" w:hAnsi="Times New Roman"/>
          <w:sz w:val="24"/>
          <w:szCs w:val="24"/>
          <w:lang w:val="sr-Cyrl-CS"/>
        </w:rPr>
        <w:t xml:space="preserve"> који су заједно поднели народни посланици Павле Грбовић, Ахмедин Шкријељ, др Анна Орег, Шаип Камбери, Владимир Пајић, и Минела Календер;</w:t>
      </w:r>
    </w:p>
    <w:p w:rsidR="007F67E4" w:rsidRPr="00507A11" w:rsidRDefault="007F67E4" w:rsidP="007F67E4">
      <w:pPr>
        <w:pStyle w:val="NoSpacing"/>
        <w:numPr>
          <w:ilvl w:val="0"/>
          <w:numId w:val="15"/>
        </w:numPr>
        <w:jc w:val="both"/>
        <w:rPr>
          <w:rFonts w:ascii="Times New Roman" w:hAnsi="Times New Roman"/>
          <w:sz w:val="24"/>
          <w:szCs w:val="24"/>
          <w:lang w:val="sr-Cyrl-CS"/>
        </w:rPr>
      </w:pPr>
      <w:r>
        <w:rPr>
          <w:rFonts w:ascii="Times New Roman" w:hAnsi="Times New Roman"/>
          <w:b/>
          <w:sz w:val="24"/>
          <w:szCs w:val="24"/>
          <w:lang w:val="sr-Cyrl-CS"/>
        </w:rPr>
        <w:lastRenderedPageBreak/>
        <w:t>н</w:t>
      </w:r>
      <w:r w:rsidRPr="003F7326">
        <w:rPr>
          <w:rFonts w:ascii="Times New Roman" w:hAnsi="Times New Roman"/>
          <w:b/>
          <w:sz w:val="24"/>
          <w:szCs w:val="24"/>
          <w:lang w:val="sr-Cyrl-CS"/>
        </w:rPr>
        <w:t xml:space="preserve">а члан 2. </w:t>
      </w:r>
      <w:r w:rsidRPr="00507A11">
        <w:rPr>
          <w:rFonts w:ascii="Times New Roman" w:hAnsi="Times New Roman"/>
          <w:sz w:val="24"/>
          <w:szCs w:val="24"/>
          <w:lang w:val="sr-Cyrl-CS"/>
        </w:rPr>
        <w:t>који су заједно поднели народни посланици Павле Грбовић, Ахмедин Шкријељ, др Анна Орег, Шаип Камбери, Владимир Пајић, и Минела Календер;</w:t>
      </w:r>
    </w:p>
    <w:p w:rsidR="007F67E4" w:rsidRPr="00507A11" w:rsidRDefault="007F67E4" w:rsidP="007F67E4">
      <w:pPr>
        <w:pStyle w:val="NoSpacing"/>
        <w:numPr>
          <w:ilvl w:val="0"/>
          <w:numId w:val="15"/>
        </w:numPr>
        <w:jc w:val="both"/>
        <w:rPr>
          <w:rFonts w:ascii="Times New Roman" w:hAnsi="Times New Roman"/>
          <w:sz w:val="24"/>
          <w:szCs w:val="24"/>
          <w:lang w:val="sr-Cyrl-CS"/>
        </w:rPr>
      </w:pPr>
      <w:r w:rsidRPr="003F7326">
        <w:rPr>
          <w:rFonts w:ascii="Times New Roman" w:hAnsi="Times New Roman"/>
          <w:b/>
          <w:sz w:val="24"/>
          <w:szCs w:val="24"/>
          <w:lang w:val="sr-Cyrl-CS"/>
        </w:rPr>
        <w:t>на члан 3.</w:t>
      </w:r>
      <w:r w:rsidRPr="00507A11">
        <w:rPr>
          <w:rFonts w:ascii="Times New Roman" w:hAnsi="Times New Roman"/>
          <w:sz w:val="24"/>
          <w:szCs w:val="24"/>
          <w:lang w:val="sr-Cyrl-CS"/>
        </w:rPr>
        <w:t xml:space="preserve"> који је поднео  народни посланик Маријан Ристичевић;</w:t>
      </w:r>
    </w:p>
    <w:p w:rsidR="007F67E4" w:rsidRPr="00507A11" w:rsidRDefault="007F67E4" w:rsidP="007F67E4">
      <w:pPr>
        <w:pStyle w:val="NoSpacing"/>
        <w:numPr>
          <w:ilvl w:val="0"/>
          <w:numId w:val="15"/>
        </w:numPr>
        <w:jc w:val="both"/>
        <w:rPr>
          <w:rFonts w:ascii="Times New Roman" w:hAnsi="Times New Roman"/>
          <w:sz w:val="24"/>
          <w:szCs w:val="24"/>
          <w:lang w:val="sr-Cyrl-CS"/>
        </w:rPr>
      </w:pPr>
      <w:r w:rsidRPr="003F7326">
        <w:rPr>
          <w:rFonts w:ascii="Times New Roman" w:hAnsi="Times New Roman"/>
          <w:b/>
          <w:sz w:val="24"/>
          <w:szCs w:val="24"/>
          <w:lang w:val="sr-Cyrl-CS"/>
        </w:rPr>
        <w:t>на члан 4.</w:t>
      </w:r>
      <w:r w:rsidRPr="00507A11">
        <w:rPr>
          <w:rFonts w:ascii="Times New Roman" w:hAnsi="Times New Roman"/>
          <w:sz w:val="24"/>
          <w:szCs w:val="24"/>
          <w:lang w:val="sr-Cyrl-CS"/>
        </w:rPr>
        <w:t xml:space="preserve"> који су заједно поднели народни посланици Павле Грбовић, Ахмедин Шкријељ, др Анна Орег, Шаип Камбери, Владимир Пајић, и Минела Календер;</w:t>
      </w:r>
    </w:p>
    <w:p w:rsidR="007F67E4" w:rsidRPr="00507A11" w:rsidRDefault="007F67E4" w:rsidP="007F67E4">
      <w:pPr>
        <w:pStyle w:val="NoSpacing"/>
        <w:numPr>
          <w:ilvl w:val="0"/>
          <w:numId w:val="15"/>
        </w:numPr>
        <w:jc w:val="both"/>
        <w:rPr>
          <w:rFonts w:ascii="Times New Roman" w:hAnsi="Times New Roman"/>
          <w:sz w:val="24"/>
          <w:szCs w:val="24"/>
          <w:lang w:val="sr-Cyrl-CS"/>
        </w:rPr>
      </w:pPr>
      <w:r w:rsidRPr="003F7326">
        <w:rPr>
          <w:rFonts w:ascii="Times New Roman" w:hAnsi="Times New Roman"/>
          <w:b/>
          <w:sz w:val="24"/>
          <w:szCs w:val="24"/>
          <w:lang w:val="sr-Cyrl-CS"/>
        </w:rPr>
        <w:t>на члан 4.</w:t>
      </w:r>
      <w:r w:rsidRPr="00507A11">
        <w:rPr>
          <w:rFonts w:ascii="Times New Roman" w:hAnsi="Times New Roman"/>
          <w:sz w:val="24"/>
          <w:szCs w:val="24"/>
          <w:lang w:val="sr-Cyrl-CS"/>
        </w:rPr>
        <w:t xml:space="preserve"> који су заједно поднели народни посланици Мирослав Алексић, Борислав Новаковић, Ђорђе Станковић, Урош Ђокић, Ненад Милојичић, Ивана Роквић, др Ана Јаковљевић, Ана Ераковић, Александар Ивановић, проф. др Снежана Ракић, Милош Парандиловић, и Драган Нинковић;</w:t>
      </w:r>
    </w:p>
    <w:p w:rsidR="007F67E4" w:rsidRPr="00507A11" w:rsidRDefault="007F67E4" w:rsidP="007F67E4">
      <w:pPr>
        <w:pStyle w:val="NoSpacing"/>
        <w:numPr>
          <w:ilvl w:val="0"/>
          <w:numId w:val="15"/>
        </w:numPr>
        <w:jc w:val="both"/>
        <w:rPr>
          <w:rFonts w:ascii="Times New Roman" w:hAnsi="Times New Roman"/>
          <w:sz w:val="24"/>
          <w:szCs w:val="24"/>
          <w:lang w:val="sr-Cyrl-CS"/>
        </w:rPr>
      </w:pPr>
      <w:r w:rsidRPr="003F7326">
        <w:rPr>
          <w:rFonts w:ascii="Times New Roman" w:hAnsi="Times New Roman"/>
          <w:b/>
          <w:sz w:val="24"/>
          <w:szCs w:val="24"/>
          <w:lang w:val="sr-Cyrl-CS"/>
        </w:rPr>
        <w:t>на члан 4.</w:t>
      </w:r>
      <w:r w:rsidRPr="00507A11">
        <w:rPr>
          <w:rFonts w:ascii="Times New Roman" w:hAnsi="Times New Roman"/>
          <w:sz w:val="24"/>
          <w:szCs w:val="24"/>
          <w:lang w:val="sr-Cyrl-CS"/>
        </w:rPr>
        <w:t xml:space="preserve"> који су заједно поднели народни посланици Радомир Лазовић, доц.др Биљана Ђорђевић, Роберт Козма, проф.др Ђорђе Павићевић, Наталија Стојменовић, доц.др Растислав Динић, Марина Мијатовић, Богдан Радовановић, проф.др Јелена Јеринић, и Добрица Веселиновић;</w:t>
      </w:r>
    </w:p>
    <w:p w:rsidR="007F67E4" w:rsidRPr="00507A11" w:rsidRDefault="007F67E4" w:rsidP="007F67E4">
      <w:pPr>
        <w:pStyle w:val="NoSpacing"/>
        <w:numPr>
          <w:ilvl w:val="0"/>
          <w:numId w:val="15"/>
        </w:numPr>
        <w:jc w:val="both"/>
        <w:rPr>
          <w:rFonts w:ascii="Times New Roman" w:hAnsi="Times New Roman"/>
          <w:sz w:val="24"/>
          <w:szCs w:val="24"/>
          <w:lang w:val="sr-Cyrl-CS"/>
        </w:rPr>
      </w:pPr>
      <w:r w:rsidRPr="003F7326">
        <w:rPr>
          <w:rFonts w:ascii="Times New Roman" w:hAnsi="Times New Roman"/>
          <w:b/>
          <w:sz w:val="24"/>
          <w:szCs w:val="24"/>
          <w:lang w:val="sr-Cyrl-CS"/>
        </w:rPr>
        <w:t>на члан 4.</w:t>
      </w:r>
      <w:r w:rsidRPr="00507A11">
        <w:rPr>
          <w:rFonts w:ascii="Times New Roman" w:hAnsi="Times New Roman"/>
          <w:sz w:val="24"/>
          <w:szCs w:val="24"/>
          <w:lang w:val="sr-Cyrl-CS"/>
        </w:rPr>
        <w:t xml:space="preserve"> који су заједно поднели народни посланици Жељко Веселиновић, Славица Радовановић, Ђорђе Ђорђић, и Соња Пернат;</w:t>
      </w:r>
    </w:p>
    <w:p w:rsidR="007F67E4" w:rsidRPr="00507A11" w:rsidRDefault="007F67E4" w:rsidP="007F67E4">
      <w:pPr>
        <w:pStyle w:val="NoSpacing"/>
        <w:numPr>
          <w:ilvl w:val="0"/>
          <w:numId w:val="15"/>
        </w:numPr>
        <w:jc w:val="both"/>
        <w:rPr>
          <w:rFonts w:ascii="Times New Roman" w:hAnsi="Times New Roman"/>
          <w:sz w:val="24"/>
          <w:szCs w:val="24"/>
          <w:lang w:val="sr-Cyrl-CS"/>
        </w:rPr>
      </w:pPr>
      <w:r w:rsidRPr="003F7326">
        <w:rPr>
          <w:rFonts w:ascii="Times New Roman" w:hAnsi="Times New Roman"/>
          <w:b/>
          <w:sz w:val="24"/>
          <w:szCs w:val="24"/>
          <w:lang w:val="sr-Cyrl-CS"/>
        </w:rPr>
        <w:t>на члан 5.</w:t>
      </w:r>
      <w:r w:rsidRPr="00507A11">
        <w:rPr>
          <w:rFonts w:ascii="Times New Roman" w:hAnsi="Times New Roman"/>
          <w:sz w:val="24"/>
          <w:szCs w:val="24"/>
          <w:lang w:val="sr-Cyrl-CS"/>
        </w:rPr>
        <w:t xml:space="preserve"> који је поднео  народни посланик Маријан Ристичевић;</w:t>
      </w:r>
    </w:p>
    <w:p w:rsidR="007F67E4" w:rsidRPr="00507A11" w:rsidRDefault="007F67E4" w:rsidP="007F67E4">
      <w:pPr>
        <w:pStyle w:val="NoSpacing"/>
        <w:numPr>
          <w:ilvl w:val="0"/>
          <w:numId w:val="15"/>
        </w:numPr>
        <w:jc w:val="both"/>
        <w:rPr>
          <w:rFonts w:ascii="Times New Roman" w:hAnsi="Times New Roman"/>
          <w:sz w:val="24"/>
          <w:szCs w:val="24"/>
          <w:lang w:val="sr-Cyrl-CS"/>
        </w:rPr>
      </w:pPr>
      <w:r w:rsidRPr="003F7326">
        <w:rPr>
          <w:rFonts w:ascii="Times New Roman" w:hAnsi="Times New Roman"/>
          <w:b/>
          <w:sz w:val="24"/>
          <w:szCs w:val="24"/>
          <w:lang w:val="sr-Cyrl-CS"/>
        </w:rPr>
        <w:t>на члан 5.</w:t>
      </w:r>
      <w:r w:rsidRPr="00507A11">
        <w:rPr>
          <w:rFonts w:ascii="Times New Roman" w:hAnsi="Times New Roman"/>
          <w:sz w:val="24"/>
          <w:szCs w:val="24"/>
          <w:lang w:val="sr-Cyrl-CS"/>
        </w:rPr>
        <w:t xml:space="preserve"> који су заједно поднели  народни посланици Жељко Веселиновић, Славица Радовановић, Ђорђе Ђорђић, и Соња Пернат;</w:t>
      </w:r>
    </w:p>
    <w:p w:rsidR="007F67E4" w:rsidRPr="00507A11" w:rsidRDefault="007F67E4" w:rsidP="007F67E4">
      <w:pPr>
        <w:pStyle w:val="NoSpacing"/>
        <w:numPr>
          <w:ilvl w:val="0"/>
          <w:numId w:val="15"/>
        </w:numPr>
        <w:jc w:val="both"/>
        <w:rPr>
          <w:rFonts w:ascii="Times New Roman" w:hAnsi="Times New Roman"/>
          <w:sz w:val="24"/>
          <w:szCs w:val="24"/>
          <w:lang w:val="sr-Cyrl-CS"/>
        </w:rPr>
      </w:pPr>
      <w:r w:rsidRPr="003F7326">
        <w:rPr>
          <w:rFonts w:ascii="Times New Roman" w:hAnsi="Times New Roman"/>
          <w:b/>
          <w:sz w:val="24"/>
          <w:szCs w:val="24"/>
          <w:lang w:val="sr-Cyrl-CS"/>
        </w:rPr>
        <w:t>на члан 8.</w:t>
      </w:r>
      <w:r w:rsidRPr="00507A11">
        <w:rPr>
          <w:rFonts w:ascii="Times New Roman" w:hAnsi="Times New Roman"/>
          <w:sz w:val="24"/>
          <w:szCs w:val="24"/>
          <w:lang w:val="sr-Cyrl-CS"/>
        </w:rPr>
        <w:t xml:space="preserve"> који је поднео  народни посланик Маријан Ристичевић;</w:t>
      </w:r>
    </w:p>
    <w:p w:rsidR="007F67E4" w:rsidRPr="00507A11" w:rsidRDefault="007F67E4" w:rsidP="007F67E4">
      <w:pPr>
        <w:pStyle w:val="NoSpacing"/>
        <w:numPr>
          <w:ilvl w:val="0"/>
          <w:numId w:val="15"/>
        </w:numPr>
        <w:jc w:val="both"/>
        <w:rPr>
          <w:rFonts w:ascii="Times New Roman" w:hAnsi="Times New Roman"/>
          <w:sz w:val="24"/>
          <w:szCs w:val="24"/>
          <w:lang w:val="sr-Cyrl-CS"/>
        </w:rPr>
      </w:pPr>
      <w:r w:rsidRPr="003F7326">
        <w:rPr>
          <w:rFonts w:ascii="Times New Roman" w:hAnsi="Times New Roman"/>
          <w:b/>
          <w:sz w:val="24"/>
          <w:szCs w:val="24"/>
          <w:lang w:val="sr-Cyrl-CS"/>
        </w:rPr>
        <w:t>на члан 8.</w:t>
      </w:r>
      <w:r w:rsidRPr="00507A11">
        <w:rPr>
          <w:rFonts w:ascii="Times New Roman" w:hAnsi="Times New Roman"/>
          <w:sz w:val="24"/>
          <w:szCs w:val="24"/>
          <w:lang w:val="sr-Cyrl-CS"/>
        </w:rPr>
        <w:t xml:space="preserve"> који су заједно поднели народни посланици Павле Грбовић, Ахмедин Шкријељ, др Анна Орег, Шаип Камбери, Владимир Пајић, и Минела Календер;</w:t>
      </w:r>
    </w:p>
    <w:p w:rsidR="007F67E4" w:rsidRPr="00507A11" w:rsidRDefault="007F67E4" w:rsidP="007F67E4">
      <w:pPr>
        <w:pStyle w:val="NoSpacing"/>
        <w:numPr>
          <w:ilvl w:val="0"/>
          <w:numId w:val="15"/>
        </w:numPr>
        <w:jc w:val="both"/>
        <w:rPr>
          <w:rFonts w:ascii="Times New Roman" w:hAnsi="Times New Roman"/>
          <w:sz w:val="24"/>
          <w:szCs w:val="24"/>
          <w:lang w:val="sr-Cyrl-CS"/>
        </w:rPr>
      </w:pPr>
      <w:r w:rsidRPr="003F7326">
        <w:rPr>
          <w:rFonts w:ascii="Times New Roman" w:hAnsi="Times New Roman"/>
          <w:b/>
          <w:sz w:val="24"/>
          <w:szCs w:val="24"/>
          <w:lang w:val="sr-Cyrl-CS"/>
        </w:rPr>
        <w:t>на члан 10.</w:t>
      </w:r>
      <w:r w:rsidRPr="00507A11">
        <w:rPr>
          <w:rFonts w:ascii="Times New Roman" w:hAnsi="Times New Roman"/>
          <w:sz w:val="24"/>
          <w:szCs w:val="24"/>
          <w:lang w:val="sr-Cyrl-CS"/>
        </w:rPr>
        <w:t xml:space="preserve"> који су заједно поднели народни посланици Мирослав Алексић, Борислав Новаковић, Ђорђе Станковић, Урош Ђокић, Ненад Милојичић, Ивана Роквић, др Ана Јаковљевић, Ана Ераковић, Александар Ивановић, проф. др Снежана Ракић, Милош Парандиловић, и Драган Нинковић;</w:t>
      </w:r>
    </w:p>
    <w:p w:rsidR="007F67E4" w:rsidRPr="00507A11" w:rsidRDefault="007F67E4" w:rsidP="007F67E4">
      <w:pPr>
        <w:pStyle w:val="NoSpacing"/>
        <w:numPr>
          <w:ilvl w:val="0"/>
          <w:numId w:val="15"/>
        </w:numPr>
        <w:jc w:val="both"/>
        <w:rPr>
          <w:rFonts w:ascii="Times New Roman" w:hAnsi="Times New Roman"/>
          <w:sz w:val="24"/>
          <w:szCs w:val="24"/>
          <w:lang w:val="sr-Cyrl-CS"/>
        </w:rPr>
      </w:pPr>
      <w:r w:rsidRPr="003F7326">
        <w:rPr>
          <w:rFonts w:ascii="Times New Roman" w:hAnsi="Times New Roman"/>
          <w:b/>
          <w:sz w:val="24"/>
          <w:szCs w:val="24"/>
          <w:lang w:val="sr-Cyrl-CS"/>
        </w:rPr>
        <w:t>на члан 10.</w:t>
      </w:r>
      <w:r w:rsidRPr="00507A11">
        <w:rPr>
          <w:rFonts w:ascii="Times New Roman" w:hAnsi="Times New Roman"/>
          <w:sz w:val="24"/>
          <w:szCs w:val="24"/>
          <w:lang w:val="sr-Cyrl-CS"/>
        </w:rPr>
        <w:t xml:space="preserve"> који су заједно поднели народни посланици Павле Грбовић, Ахмедин Шкријељ, др Анна Орег, Шаип Камбери, Владимир Пајић, и Минела Календер;</w:t>
      </w:r>
    </w:p>
    <w:p w:rsidR="007F67E4" w:rsidRPr="00507A11" w:rsidRDefault="007F67E4" w:rsidP="007F67E4">
      <w:pPr>
        <w:pStyle w:val="NoSpacing"/>
        <w:numPr>
          <w:ilvl w:val="0"/>
          <w:numId w:val="15"/>
        </w:numPr>
        <w:jc w:val="both"/>
        <w:rPr>
          <w:rFonts w:ascii="Times New Roman" w:hAnsi="Times New Roman"/>
          <w:sz w:val="24"/>
          <w:szCs w:val="24"/>
          <w:lang w:val="sr-Cyrl-CS"/>
        </w:rPr>
      </w:pPr>
      <w:r w:rsidRPr="003F7326">
        <w:rPr>
          <w:rFonts w:ascii="Times New Roman" w:hAnsi="Times New Roman"/>
          <w:b/>
          <w:sz w:val="24"/>
          <w:szCs w:val="24"/>
          <w:lang w:val="sr-Cyrl-CS"/>
        </w:rPr>
        <w:t>на члан 13.</w:t>
      </w:r>
      <w:r w:rsidRPr="00507A11">
        <w:rPr>
          <w:rFonts w:ascii="Times New Roman" w:hAnsi="Times New Roman"/>
          <w:sz w:val="24"/>
          <w:szCs w:val="24"/>
          <w:lang w:val="sr-Cyrl-CS"/>
        </w:rPr>
        <w:t xml:space="preserve"> који су заједно поднели народни посланици Павле Грбовић, Ахмедин Шкријељ, др Анна Орег, Шаип Камбери, Владимир Пајић, и Минела Календер;</w:t>
      </w:r>
    </w:p>
    <w:p w:rsidR="007F67E4" w:rsidRPr="00507A11" w:rsidRDefault="007F67E4" w:rsidP="007F67E4">
      <w:pPr>
        <w:pStyle w:val="NoSpacing"/>
        <w:numPr>
          <w:ilvl w:val="0"/>
          <w:numId w:val="15"/>
        </w:numPr>
        <w:jc w:val="both"/>
        <w:rPr>
          <w:rFonts w:ascii="Times New Roman" w:hAnsi="Times New Roman"/>
          <w:sz w:val="24"/>
          <w:szCs w:val="24"/>
          <w:lang w:val="sr-Cyrl-CS"/>
        </w:rPr>
      </w:pPr>
      <w:r w:rsidRPr="003F7326">
        <w:rPr>
          <w:rFonts w:ascii="Times New Roman" w:hAnsi="Times New Roman"/>
          <w:b/>
          <w:sz w:val="24"/>
          <w:szCs w:val="24"/>
          <w:lang w:val="sr-Cyrl-CS"/>
        </w:rPr>
        <w:t>на члан 17.</w:t>
      </w:r>
      <w:r w:rsidRPr="00507A11">
        <w:rPr>
          <w:rFonts w:ascii="Times New Roman" w:hAnsi="Times New Roman"/>
          <w:sz w:val="24"/>
          <w:szCs w:val="24"/>
          <w:lang w:val="sr-Cyrl-CS"/>
        </w:rPr>
        <w:t xml:space="preserve"> који су заједно поднели народни посланици Павле Грбовић, Ахмедин Шкријељ, др Анна Орег, Шаип Камбери, Владимир Пајић, и Минела Календер;</w:t>
      </w:r>
    </w:p>
    <w:p w:rsidR="007F67E4" w:rsidRPr="00507A11" w:rsidRDefault="007F67E4" w:rsidP="007F67E4">
      <w:pPr>
        <w:pStyle w:val="NoSpacing"/>
        <w:numPr>
          <w:ilvl w:val="0"/>
          <w:numId w:val="15"/>
        </w:numPr>
        <w:jc w:val="both"/>
        <w:rPr>
          <w:rFonts w:ascii="Times New Roman" w:hAnsi="Times New Roman"/>
          <w:sz w:val="24"/>
          <w:szCs w:val="24"/>
          <w:lang w:val="sr-Cyrl-CS"/>
        </w:rPr>
      </w:pPr>
      <w:r w:rsidRPr="00A643D1">
        <w:rPr>
          <w:rFonts w:ascii="Times New Roman" w:hAnsi="Times New Roman"/>
          <w:b/>
          <w:sz w:val="24"/>
          <w:szCs w:val="24"/>
          <w:lang w:val="sr-Cyrl-CS"/>
        </w:rPr>
        <w:t>на члан 19.</w:t>
      </w:r>
      <w:r w:rsidRPr="00507A11">
        <w:rPr>
          <w:rFonts w:ascii="Times New Roman" w:hAnsi="Times New Roman"/>
          <w:sz w:val="24"/>
          <w:szCs w:val="24"/>
          <w:lang w:val="sr-Cyrl-CS"/>
        </w:rPr>
        <w:t xml:space="preserve"> који су заједно поднели народни посланици Мирослав Алексић, Борислав Новаковић, Ђорђе Станковић, Урош Ђокић, Ненад Милојичић, Ивана Роквић, др Ана Јаковљевић, Ана Ераковић, Александар Ивановић, професор др Снежана Ракић, Милош Парандиловић, и Драган Нинковић;</w:t>
      </w:r>
    </w:p>
    <w:p w:rsidR="007F67E4" w:rsidRPr="00507A11" w:rsidRDefault="007F67E4" w:rsidP="007F67E4">
      <w:pPr>
        <w:pStyle w:val="NoSpacing"/>
        <w:numPr>
          <w:ilvl w:val="0"/>
          <w:numId w:val="15"/>
        </w:numPr>
        <w:jc w:val="both"/>
        <w:rPr>
          <w:rFonts w:ascii="Times New Roman" w:hAnsi="Times New Roman"/>
          <w:sz w:val="24"/>
          <w:szCs w:val="24"/>
          <w:lang w:val="sr-Cyrl-CS"/>
        </w:rPr>
      </w:pPr>
      <w:r w:rsidRPr="0023676C">
        <w:rPr>
          <w:rFonts w:ascii="Times New Roman" w:hAnsi="Times New Roman"/>
          <w:b/>
          <w:sz w:val="24"/>
          <w:szCs w:val="24"/>
          <w:lang w:val="sr-Cyrl-CS"/>
        </w:rPr>
        <w:t>на члан 19.</w:t>
      </w:r>
      <w:r w:rsidRPr="00507A11">
        <w:rPr>
          <w:rFonts w:ascii="Times New Roman" w:hAnsi="Times New Roman"/>
          <w:sz w:val="24"/>
          <w:szCs w:val="24"/>
          <w:lang w:val="sr-Cyrl-CS"/>
        </w:rPr>
        <w:t xml:space="preserve"> који су заједно поднели народни посланици Жељко Веселиновић, Славица Радовановић, Ђорђе Ђорђић, и Соња Пернат;</w:t>
      </w:r>
    </w:p>
    <w:p w:rsidR="007F67E4" w:rsidRPr="00507A11" w:rsidRDefault="007F67E4" w:rsidP="007F67E4">
      <w:pPr>
        <w:pStyle w:val="NoSpacing"/>
        <w:numPr>
          <w:ilvl w:val="0"/>
          <w:numId w:val="15"/>
        </w:numPr>
        <w:jc w:val="both"/>
        <w:rPr>
          <w:rFonts w:ascii="Times New Roman" w:hAnsi="Times New Roman"/>
          <w:sz w:val="24"/>
          <w:szCs w:val="24"/>
          <w:lang w:val="sr-Cyrl-CS"/>
        </w:rPr>
      </w:pPr>
      <w:r w:rsidRPr="00A643D1">
        <w:rPr>
          <w:rFonts w:ascii="Times New Roman" w:hAnsi="Times New Roman"/>
          <w:b/>
          <w:sz w:val="24"/>
          <w:szCs w:val="24"/>
          <w:lang w:val="sr-Cyrl-CS"/>
        </w:rPr>
        <w:t>на члан 20.</w:t>
      </w:r>
      <w:r w:rsidRPr="00507A11">
        <w:rPr>
          <w:rFonts w:ascii="Times New Roman" w:hAnsi="Times New Roman"/>
          <w:sz w:val="24"/>
          <w:szCs w:val="24"/>
          <w:lang w:val="sr-Cyrl-CS"/>
        </w:rPr>
        <w:t xml:space="preserve"> који су заједно поднели народни посланици Борислав Новаковић, Урош Ђокић, Мирослав Алексић, Ђорђе Станковић, др Ана Јаковљевић, и Ана Ераковић; </w:t>
      </w:r>
    </w:p>
    <w:p w:rsidR="007F67E4" w:rsidRPr="00507A11" w:rsidRDefault="007F67E4" w:rsidP="007F67E4">
      <w:pPr>
        <w:pStyle w:val="NoSpacing"/>
        <w:numPr>
          <w:ilvl w:val="0"/>
          <w:numId w:val="15"/>
        </w:numPr>
        <w:jc w:val="both"/>
        <w:rPr>
          <w:rFonts w:ascii="Times New Roman" w:hAnsi="Times New Roman"/>
          <w:sz w:val="24"/>
          <w:szCs w:val="24"/>
          <w:lang w:val="sr-Cyrl-CS"/>
        </w:rPr>
      </w:pPr>
      <w:r w:rsidRPr="00A643D1">
        <w:rPr>
          <w:rFonts w:ascii="Times New Roman" w:hAnsi="Times New Roman"/>
          <w:b/>
          <w:sz w:val="24"/>
          <w:szCs w:val="24"/>
          <w:lang w:val="sr-Cyrl-CS"/>
        </w:rPr>
        <w:t>на члан 20.</w:t>
      </w:r>
      <w:r w:rsidRPr="00507A11">
        <w:rPr>
          <w:rFonts w:ascii="Times New Roman" w:hAnsi="Times New Roman"/>
          <w:sz w:val="24"/>
          <w:szCs w:val="24"/>
          <w:lang w:val="sr-Cyrl-CS"/>
        </w:rPr>
        <w:t xml:space="preserve"> који су заједно поднели народни посланици Роберт Козма, доц.др Биљана Ђорђевић, проф.др Ђорђе Павићевић, Наталија Стојменовић, доц.др Растислав Динић, Марина Мијатовић, Богдан Радовановић, проф.др Јелена Јеринић, и Добрица Веселиновић;</w:t>
      </w:r>
    </w:p>
    <w:p w:rsidR="007F67E4" w:rsidRPr="00507A11" w:rsidRDefault="007F67E4" w:rsidP="007F67E4">
      <w:pPr>
        <w:pStyle w:val="NoSpacing"/>
        <w:numPr>
          <w:ilvl w:val="0"/>
          <w:numId w:val="15"/>
        </w:numPr>
        <w:jc w:val="both"/>
        <w:rPr>
          <w:rFonts w:ascii="Times New Roman" w:hAnsi="Times New Roman"/>
          <w:sz w:val="24"/>
          <w:szCs w:val="24"/>
          <w:lang w:val="sr-Cyrl-CS"/>
        </w:rPr>
      </w:pPr>
      <w:r w:rsidRPr="00A643D1">
        <w:rPr>
          <w:rFonts w:ascii="Times New Roman" w:hAnsi="Times New Roman"/>
          <w:b/>
          <w:sz w:val="24"/>
          <w:szCs w:val="24"/>
          <w:lang w:val="sr-Cyrl-CS"/>
        </w:rPr>
        <w:t>на члан 20.</w:t>
      </w:r>
      <w:r w:rsidRPr="00507A11">
        <w:rPr>
          <w:rFonts w:ascii="Times New Roman" w:hAnsi="Times New Roman"/>
          <w:sz w:val="24"/>
          <w:szCs w:val="24"/>
          <w:lang w:val="sr-Cyrl-CS"/>
        </w:rPr>
        <w:t xml:space="preserve"> који су заједно поднели народни посланици Александар Ивановић, Ивана Роквић, проф.др Снежана Ракић, Ненад Милојичић, Милош Парандиловић, и Драган Нинковић;</w:t>
      </w:r>
    </w:p>
    <w:p w:rsidR="007F67E4" w:rsidRPr="00507A11" w:rsidRDefault="007F67E4" w:rsidP="007F67E4">
      <w:pPr>
        <w:pStyle w:val="NoSpacing"/>
        <w:numPr>
          <w:ilvl w:val="0"/>
          <w:numId w:val="15"/>
        </w:numPr>
        <w:jc w:val="both"/>
        <w:rPr>
          <w:rFonts w:ascii="Times New Roman" w:hAnsi="Times New Roman"/>
          <w:sz w:val="24"/>
          <w:szCs w:val="24"/>
          <w:lang w:val="sr-Cyrl-CS"/>
        </w:rPr>
      </w:pPr>
      <w:r w:rsidRPr="00A643D1">
        <w:rPr>
          <w:rFonts w:ascii="Times New Roman" w:hAnsi="Times New Roman"/>
          <w:b/>
          <w:sz w:val="24"/>
          <w:szCs w:val="24"/>
          <w:lang w:val="sr-Cyrl-CS"/>
        </w:rPr>
        <w:lastRenderedPageBreak/>
        <w:t>на члан 23.</w:t>
      </w:r>
      <w:r w:rsidRPr="00507A11">
        <w:rPr>
          <w:rFonts w:ascii="Times New Roman" w:hAnsi="Times New Roman"/>
          <w:sz w:val="24"/>
          <w:szCs w:val="24"/>
          <w:lang w:val="sr-Cyrl-CS"/>
        </w:rPr>
        <w:t xml:space="preserve"> који су заједно поднели народни посланици Мирослав Алексић, Борислав Новаковић, Ђорђе Станковић, Урош Ђокић, Ненад Милојичић, Ивана Роквић, др Ана Јаковљевић, Ана Ераковић, Александар Ивановић, професор др Снежана Ракић, Милош Парандиловић, и Драган Нинковић;</w:t>
      </w:r>
    </w:p>
    <w:p w:rsidR="007F67E4" w:rsidRPr="00507A11" w:rsidRDefault="007F67E4" w:rsidP="007F67E4">
      <w:pPr>
        <w:pStyle w:val="NoSpacing"/>
        <w:numPr>
          <w:ilvl w:val="0"/>
          <w:numId w:val="15"/>
        </w:numPr>
        <w:jc w:val="both"/>
        <w:rPr>
          <w:rFonts w:ascii="Times New Roman" w:hAnsi="Times New Roman"/>
          <w:sz w:val="24"/>
          <w:szCs w:val="24"/>
          <w:lang w:val="sr-Cyrl-CS"/>
        </w:rPr>
      </w:pPr>
      <w:r w:rsidRPr="00A643D1">
        <w:rPr>
          <w:rFonts w:ascii="Times New Roman" w:hAnsi="Times New Roman"/>
          <w:b/>
          <w:sz w:val="24"/>
          <w:szCs w:val="24"/>
          <w:lang w:val="sr-Cyrl-CS"/>
        </w:rPr>
        <w:t>на члан 23.</w:t>
      </w:r>
      <w:r w:rsidRPr="00507A11">
        <w:rPr>
          <w:rFonts w:ascii="Times New Roman" w:hAnsi="Times New Roman"/>
          <w:sz w:val="24"/>
          <w:szCs w:val="24"/>
          <w:lang w:val="sr-Cyrl-CS"/>
        </w:rPr>
        <w:t xml:space="preserve"> који су заједно поднели народни посланици Павле Грбовић, Ахмедин Шкријељ, др Анна Орег, Шаип Камбери, Владимир Пајић, и Минела Календер;</w:t>
      </w:r>
    </w:p>
    <w:p w:rsidR="007F67E4" w:rsidRPr="00507A11" w:rsidRDefault="007F67E4" w:rsidP="007F67E4">
      <w:pPr>
        <w:pStyle w:val="NoSpacing"/>
        <w:numPr>
          <w:ilvl w:val="0"/>
          <w:numId w:val="15"/>
        </w:numPr>
        <w:jc w:val="both"/>
        <w:rPr>
          <w:rFonts w:ascii="Times New Roman" w:hAnsi="Times New Roman"/>
          <w:sz w:val="24"/>
          <w:szCs w:val="24"/>
          <w:lang w:val="sr-Cyrl-CS"/>
        </w:rPr>
      </w:pPr>
      <w:r w:rsidRPr="002C4B5E">
        <w:rPr>
          <w:rFonts w:ascii="Times New Roman" w:hAnsi="Times New Roman"/>
          <w:b/>
          <w:sz w:val="24"/>
          <w:szCs w:val="24"/>
          <w:lang w:val="sr-Cyrl-CS"/>
        </w:rPr>
        <w:t>на члан 23.</w:t>
      </w:r>
      <w:r w:rsidRPr="00507A11">
        <w:rPr>
          <w:rFonts w:ascii="Times New Roman" w:hAnsi="Times New Roman"/>
          <w:sz w:val="24"/>
          <w:szCs w:val="24"/>
          <w:lang w:val="sr-Cyrl-CS"/>
        </w:rPr>
        <w:t xml:space="preserve"> који су заједно поднели народни посланици Радомир Лазовић</w:t>
      </w:r>
      <w:r>
        <w:rPr>
          <w:rFonts w:ascii="Times New Roman" w:hAnsi="Times New Roman"/>
          <w:sz w:val="24"/>
          <w:szCs w:val="24"/>
          <w:lang w:val="en-GB"/>
        </w:rPr>
        <w:t>,</w:t>
      </w:r>
      <w:r w:rsidRPr="00507A11">
        <w:rPr>
          <w:rFonts w:ascii="Times New Roman" w:hAnsi="Times New Roman"/>
          <w:sz w:val="24"/>
          <w:szCs w:val="24"/>
          <w:lang w:val="sr-Cyrl-CS"/>
        </w:rPr>
        <w:t xml:space="preserve"> доц.др Биљана Ђорђевић, Роберт Козма, проф.др Ђорђе Павићевић, Наталија Стојменовић, доц.др Растислав Динић, Марина Мијатовић, Богдан Радовановић, проф.др Јелена Јеринић, и Добрица Веселиновић;</w:t>
      </w:r>
    </w:p>
    <w:p w:rsidR="007F67E4" w:rsidRPr="00507A11" w:rsidRDefault="007F67E4" w:rsidP="007F67E4">
      <w:pPr>
        <w:pStyle w:val="NoSpacing"/>
        <w:numPr>
          <w:ilvl w:val="0"/>
          <w:numId w:val="15"/>
        </w:numPr>
        <w:jc w:val="both"/>
        <w:rPr>
          <w:rFonts w:ascii="Times New Roman" w:hAnsi="Times New Roman"/>
          <w:sz w:val="24"/>
          <w:szCs w:val="24"/>
          <w:lang w:val="sr-Cyrl-CS"/>
        </w:rPr>
      </w:pPr>
      <w:r w:rsidRPr="00A643D1">
        <w:rPr>
          <w:rFonts w:ascii="Times New Roman" w:hAnsi="Times New Roman"/>
          <w:b/>
          <w:sz w:val="24"/>
          <w:szCs w:val="24"/>
          <w:lang w:val="sr-Cyrl-CS"/>
        </w:rPr>
        <w:t>на члан 31.</w:t>
      </w:r>
      <w:r w:rsidRPr="00507A11">
        <w:rPr>
          <w:rFonts w:ascii="Times New Roman" w:hAnsi="Times New Roman"/>
          <w:sz w:val="24"/>
          <w:szCs w:val="24"/>
          <w:lang w:val="sr-Cyrl-CS"/>
        </w:rPr>
        <w:t xml:space="preserve"> који су заједно поднели народни посланици Павле Грбовић, Ахмедин Шкријељ, др Анна Орег, Шаип Камбери, Владимир Пајић, и Минела Календер;</w:t>
      </w:r>
    </w:p>
    <w:p w:rsidR="00D72BA4" w:rsidRPr="00D72BA4" w:rsidRDefault="007F67E4" w:rsidP="00D72BA4">
      <w:pPr>
        <w:pStyle w:val="NoSpacing"/>
        <w:numPr>
          <w:ilvl w:val="0"/>
          <w:numId w:val="15"/>
        </w:numPr>
        <w:jc w:val="both"/>
        <w:rPr>
          <w:rFonts w:ascii="Times New Roman" w:hAnsi="Times New Roman"/>
          <w:sz w:val="24"/>
          <w:szCs w:val="24"/>
          <w:lang w:val="sr-Cyrl-CS"/>
        </w:rPr>
      </w:pPr>
      <w:r w:rsidRPr="00A643D1">
        <w:rPr>
          <w:rFonts w:ascii="Times New Roman" w:hAnsi="Times New Roman"/>
          <w:b/>
          <w:sz w:val="24"/>
          <w:szCs w:val="24"/>
          <w:lang w:val="sr-Cyrl-CS"/>
        </w:rPr>
        <w:t>на члан 31.</w:t>
      </w:r>
      <w:r w:rsidRPr="00507A11">
        <w:rPr>
          <w:rFonts w:ascii="Times New Roman" w:hAnsi="Times New Roman"/>
          <w:sz w:val="24"/>
          <w:szCs w:val="24"/>
          <w:lang w:val="sr-Cyrl-CS"/>
        </w:rPr>
        <w:t xml:space="preserve"> који су заједно поднели народни посланици Мирослав Алексић, Борислав Новаковић, Ђорђе Станковић, Урош Ђокић, Ненад Милојичић, Ивана Роквић, др Ана Јаковљевић, Ана Ераковић, Александар Ивановић, проф. др Снежана Ракић, Милош Парандиловић, и Драган Нинковић;</w:t>
      </w:r>
    </w:p>
    <w:p w:rsidR="007F67E4" w:rsidRPr="00507A11" w:rsidRDefault="007F67E4" w:rsidP="007F67E4">
      <w:pPr>
        <w:pStyle w:val="NoSpacing"/>
        <w:numPr>
          <w:ilvl w:val="0"/>
          <w:numId w:val="15"/>
        </w:numPr>
        <w:jc w:val="both"/>
        <w:rPr>
          <w:rFonts w:ascii="Times New Roman" w:hAnsi="Times New Roman"/>
          <w:sz w:val="24"/>
          <w:szCs w:val="24"/>
          <w:lang w:val="sr-Cyrl-CS"/>
        </w:rPr>
      </w:pPr>
      <w:r w:rsidRPr="00A643D1">
        <w:rPr>
          <w:rFonts w:ascii="Times New Roman" w:hAnsi="Times New Roman"/>
          <w:b/>
          <w:sz w:val="24"/>
          <w:szCs w:val="24"/>
          <w:lang w:val="sr-Cyrl-CS"/>
        </w:rPr>
        <w:t>на члан 32.</w:t>
      </w:r>
      <w:r w:rsidRPr="00507A11">
        <w:rPr>
          <w:rFonts w:ascii="Times New Roman" w:hAnsi="Times New Roman"/>
          <w:sz w:val="24"/>
          <w:szCs w:val="24"/>
          <w:lang w:val="sr-Cyrl-CS"/>
        </w:rPr>
        <w:t xml:space="preserve"> који су заједно поднели народни посланици Мирослав Алексић, Борислав Новаковић, Ђорђе Станковић, Урош Ђокић, Ненад Милојичић, Ивана Роквић, др Ана Јаковљевић, Ана Ераковић, Александар Ивановић, проф. др Снежана Ракић, Милош </w:t>
      </w:r>
      <w:r>
        <w:rPr>
          <w:rFonts w:ascii="Times New Roman" w:hAnsi="Times New Roman"/>
          <w:sz w:val="24"/>
          <w:szCs w:val="24"/>
          <w:lang w:val="sr-Cyrl-CS"/>
        </w:rPr>
        <w:t>Парандиловић, и Драган Нинковић.</w:t>
      </w:r>
    </w:p>
    <w:p w:rsidR="007F67E4" w:rsidRDefault="007F67E4" w:rsidP="00533E71">
      <w:pPr>
        <w:jc w:val="both"/>
        <w:rPr>
          <w:lang w:val="sr-Cyrl-CS"/>
        </w:rPr>
      </w:pPr>
    </w:p>
    <w:p w:rsidR="007F67E4" w:rsidRPr="00335D4C" w:rsidRDefault="007F67E4" w:rsidP="007F67E4">
      <w:pPr>
        <w:ind w:firstLine="720"/>
        <w:jc w:val="both"/>
        <w:rPr>
          <w:lang w:val="sr-Cyrl-RS"/>
        </w:rPr>
      </w:pPr>
      <w:proofErr w:type="spellStart"/>
      <w:r w:rsidRPr="0055149C">
        <w:t>За</w:t>
      </w:r>
      <w:proofErr w:type="spellEnd"/>
      <w:r w:rsidRPr="0055149C">
        <w:t xml:space="preserve"> </w:t>
      </w:r>
      <w:proofErr w:type="spellStart"/>
      <w:r w:rsidRPr="0055149C">
        <w:t>известиоца</w:t>
      </w:r>
      <w:proofErr w:type="spellEnd"/>
      <w:r w:rsidRPr="0055149C">
        <w:t xml:space="preserve"> </w:t>
      </w:r>
      <w:proofErr w:type="spellStart"/>
      <w:r w:rsidRPr="0055149C">
        <w:t>Одбора</w:t>
      </w:r>
      <w:proofErr w:type="spellEnd"/>
      <w:r w:rsidRPr="0055149C">
        <w:t xml:space="preserve"> </w:t>
      </w:r>
      <w:proofErr w:type="spellStart"/>
      <w:r w:rsidRPr="0055149C">
        <w:t>на</w:t>
      </w:r>
      <w:proofErr w:type="spellEnd"/>
      <w:r w:rsidRPr="0055149C">
        <w:t xml:space="preserve"> </w:t>
      </w:r>
      <w:proofErr w:type="spellStart"/>
      <w:r w:rsidRPr="0055149C">
        <w:t>се</w:t>
      </w:r>
      <w:r>
        <w:t>дници</w:t>
      </w:r>
      <w:proofErr w:type="spellEnd"/>
      <w:r>
        <w:t xml:space="preserve"> </w:t>
      </w:r>
      <w:proofErr w:type="spellStart"/>
      <w:r>
        <w:t>Народне</w:t>
      </w:r>
      <w:proofErr w:type="spellEnd"/>
      <w:r>
        <w:t xml:space="preserve"> </w:t>
      </w:r>
      <w:proofErr w:type="spellStart"/>
      <w:r>
        <w:t>скупштине</w:t>
      </w:r>
      <w:proofErr w:type="spellEnd"/>
      <w:r>
        <w:t xml:space="preserve"> </w:t>
      </w:r>
      <w:proofErr w:type="spellStart"/>
      <w:r>
        <w:t>одређен</w:t>
      </w:r>
      <w:proofErr w:type="spellEnd"/>
      <w:r w:rsidRPr="0055149C">
        <w:t xml:space="preserve"> </w:t>
      </w:r>
      <w:proofErr w:type="spellStart"/>
      <w:r w:rsidRPr="0055149C">
        <w:t>је</w:t>
      </w:r>
      <w:proofErr w:type="spellEnd"/>
      <w:r w:rsidRPr="0055149C">
        <w:t xml:space="preserve"> </w:t>
      </w:r>
      <w:r>
        <w:rPr>
          <w:lang w:val="sr-Cyrl-CS"/>
        </w:rPr>
        <w:t>Угљеша Марковић</w:t>
      </w:r>
      <w:r>
        <w:t xml:space="preserve">, </w:t>
      </w:r>
      <w:proofErr w:type="spellStart"/>
      <w:r>
        <w:t>председник</w:t>
      </w:r>
      <w:proofErr w:type="spellEnd"/>
      <w:r w:rsidRPr="0055149C">
        <w:t xml:space="preserve"> </w:t>
      </w:r>
      <w:proofErr w:type="spellStart"/>
      <w:r w:rsidRPr="0055149C">
        <w:t>Одбора</w:t>
      </w:r>
      <w:proofErr w:type="spellEnd"/>
      <w:r w:rsidRPr="0055149C">
        <w:t>.</w:t>
      </w:r>
    </w:p>
    <w:p w:rsidR="007F67E4" w:rsidRDefault="007F67E4" w:rsidP="00D514F9">
      <w:pPr>
        <w:pStyle w:val="NoSpacing"/>
        <w:jc w:val="both"/>
        <w:rPr>
          <w:rFonts w:ascii="Times New Roman" w:hAnsi="Times New Roman" w:cs="Times New Roman"/>
          <w:sz w:val="24"/>
          <w:szCs w:val="24"/>
          <w:lang w:val="ru-RU"/>
        </w:rPr>
      </w:pPr>
    </w:p>
    <w:p w:rsidR="00533E71" w:rsidRDefault="00533E71" w:rsidP="00D514F9">
      <w:pPr>
        <w:pStyle w:val="NoSpacing"/>
        <w:jc w:val="both"/>
        <w:rPr>
          <w:rFonts w:ascii="Times New Roman" w:hAnsi="Times New Roman" w:cs="Times New Roman"/>
          <w:sz w:val="24"/>
          <w:szCs w:val="24"/>
          <w:lang w:val="ru-RU"/>
        </w:rPr>
      </w:pPr>
    </w:p>
    <w:p w:rsidR="007F67E4" w:rsidRDefault="007F67E4" w:rsidP="00D514F9">
      <w:pPr>
        <w:pStyle w:val="NoSpacing"/>
        <w:jc w:val="both"/>
        <w:rPr>
          <w:rFonts w:ascii="Times New Roman" w:hAnsi="Times New Roman"/>
          <w:b/>
          <w:sz w:val="24"/>
          <w:szCs w:val="24"/>
          <w:lang w:val="sr-Cyrl-CS"/>
        </w:rPr>
      </w:pPr>
      <w:r>
        <w:rPr>
          <w:rFonts w:ascii="Times New Roman" w:hAnsi="Times New Roman" w:cs="Times New Roman"/>
          <w:sz w:val="24"/>
          <w:szCs w:val="24"/>
          <w:lang w:val="ru-RU"/>
        </w:rPr>
        <w:t xml:space="preserve">Трећа тачка дневног реда: </w:t>
      </w:r>
      <w:r w:rsidR="00E636BE" w:rsidRPr="00E636BE">
        <w:rPr>
          <w:rFonts w:ascii="Times New Roman" w:hAnsi="Times New Roman"/>
          <w:b/>
          <w:sz w:val="24"/>
          <w:szCs w:val="24"/>
          <w:lang w:val="sr-Cyrl-CS"/>
        </w:rPr>
        <w:t>Разматрање Предлога закона о изменама и допунама Закона о државном премеру и катастру у појединостима, који је поднела Влада</w:t>
      </w:r>
    </w:p>
    <w:p w:rsidR="00E636BE" w:rsidRDefault="00E636BE" w:rsidP="00D514F9">
      <w:pPr>
        <w:pStyle w:val="NoSpacing"/>
        <w:jc w:val="both"/>
        <w:rPr>
          <w:rFonts w:ascii="Times New Roman" w:hAnsi="Times New Roman"/>
          <w:b/>
          <w:sz w:val="24"/>
          <w:szCs w:val="24"/>
          <w:lang w:val="sr-Cyrl-CS"/>
        </w:rPr>
      </w:pPr>
    </w:p>
    <w:p w:rsidR="00E636BE" w:rsidRPr="0055149C" w:rsidRDefault="00E636BE" w:rsidP="00533E71">
      <w:pPr>
        <w:ind w:firstLine="720"/>
        <w:jc w:val="both"/>
      </w:pPr>
      <w:r w:rsidRPr="0055149C">
        <w:rPr>
          <w:lang w:val="sr-Cyrl-CS"/>
        </w:rPr>
        <w:t xml:space="preserve">Одбор је, у складу са чланом 164. став 1. Пословника Народне скупштине, размотрио амандмане поднете на </w:t>
      </w:r>
      <w:proofErr w:type="spellStart"/>
      <w:r w:rsidRPr="0055149C">
        <w:t>Предлог</w:t>
      </w:r>
      <w:proofErr w:type="spellEnd"/>
      <w:r w:rsidRPr="0055149C">
        <w:t xml:space="preserve"> </w:t>
      </w:r>
      <w:proofErr w:type="spellStart"/>
      <w:r w:rsidRPr="0055149C">
        <w:t>закона</w:t>
      </w:r>
      <w:proofErr w:type="spellEnd"/>
      <w:r w:rsidRPr="0055149C">
        <w:t xml:space="preserve"> о </w:t>
      </w:r>
      <w:r w:rsidRPr="005467EF">
        <w:rPr>
          <w:lang w:val="sr-Cyrl-RS"/>
        </w:rPr>
        <w:t>изменама и допунама закона о државном премеру и катастру</w:t>
      </w:r>
      <w:r w:rsidRPr="0055149C">
        <w:rPr>
          <w:lang w:val="sr-Cyrl-RS"/>
        </w:rPr>
        <w:t>.</w:t>
      </w:r>
    </w:p>
    <w:p w:rsidR="00E636BE" w:rsidRPr="004366F2" w:rsidRDefault="00E636BE" w:rsidP="00E636BE">
      <w:pPr>
        <w:jc w:val="both"/>
        <w:rPr>
          <w:lang w:val="sr-Cyrl-RS"/>
        </w:rPr>
      </w:pPr>
    </w:p>
    <w:p w:rsidR="00D72BA4" w:rsidRPr="00783000" w:rsidRDefault="00E636BE" w:rsidP="00E636BE">
      <w:pPr>
        <w:jc w:val="both"/>
        <w:rPr>
          <w:lang w:val="sr-Cyrl-CS"/>
        </w:rPr>
      </w:pPr>
      <w:r w:rsidRPr="00B66F57">
        <w:rPr>
          <w:lang w:val="sr-Cyrl-CS"/>
        </w:rPr>
        <w:tab/>
        <w:t>Одбор је одлучио</w:t>
      </w:r>
      <w:r>
        <w:rPr>
          <w:lang w:val="sr-Cyrl-CS"/>
        </w:rPr>
        <w:t xml:space="preserve"> </w:t>
      </w:r>
      <w:r w:rsidRPr="00B66F57">
        <w:rPr>
          <w:lang w:val="sr-Cyrl-CS"/>
        </w:rPr>
        <w:t xml:space="preserve">да предложи Народној скупштини да </w:t>
      </w:r>
      <w:r w:rsidRPr="00B66F57">
        <w:rPr>
          <w:b/>
          <w:lang w:val="sr-Cyrl-CS"/>
        </w:rPr>
        <w:t>прихвати</w:t>
      </w:r>
      <w:r w:rsidRPr="00B66F57">
        <w:rPr>
          <w:lang w:val="sr-Cyrl-CS"/>
        </w:rPr>
        <w:t xml:space="preserve"> следеће амандмане:</w:t>
      </w:r>
    </w:p>
    <w:p w:rsidR="00E636BE" w:rsidRDefault="00E636BE" w:rsidP="00E636BE">
      <w:pPr>
        <w:pStyle w:val="ListParagraph"/>
        <w:numPr>
          <w:ilvl w:val="0"/>
          <w:numId w:val="16"/>
        </w:numPr>
        <w:spacing w:after="0" w:line="240" w:lineRule="auto"/>
        <w:jc w:val="both"/>
        <w:rPr>
          <w:rFonts w:ascii="Times New Roman" w:hAnsi="Times New Roman"/>
          <w:lang w:val="sr-Cyrl-CS"/>
        </w:rPr>
      </w:pPr>
      <w:r w:rsidRPr="00EB381C">
        <w:rPr>
          <w:rFonts w:ascii="Times New Roman" w:hAnsi="Times New Roman"/>
          <w:b/>
          <w:sz w:val="24"/>
          <w:szCs w:val="24"/>
          <w:lang w:val="sr-Cyrl-RS"/>
        </w:rPr>
        <w:t xml:space="preserve">на </w:t>
      </w:r>
      <w:r w:rsidRPr="00EB381C">
        <w:rPr>
          <w:rFonts w:ascii="Times New Roman" w:hAnsi="Times New Roman"/>
          <w:b/>
          <w:lang w:val="sr-Cyrl-CS"/>
        </w:rPr>
        <w:t>члан 6.</w:t>
      </w:r>
      <w:r w:rsidRPr="00F75E9B">
        <w:rPr>
          <w:rFonts w:ascii="Times New Roman" w:hAnsi="Times New Roman"/>
          <w:lang w:val="sr-Cyrl-CS"/>
        </w:rPr>
        <w:t xml:space="preserve"> који је поднео народни посланик Верољуб Матић;</w:t>
      </w:r>
    </w:p>
    <w:p w:rsidR="00E636BE" w:rsidRPr="00F75E9B" w:rsidRDefault="00E636BE" w:rsidP="00E636BE">
      <w:pPr>
        <w:pStyle w:val="ListParagraph"/>
        <w:numPr>
          <w:ilvl w:val="0"/>
          <w:numId w:val="16"/>
        </w:numPr>
        <w:spacing w:after="0" w:line="240" w:lineRule="auto"/>
        <w:jc w:val="both"/>
        <w:rPr>
          <w:rFonts w:ascii="Times New Roman" w:hAnsi="Times New Roman"/>
          <w:lang w:val="sr-Cyrl-CS"/>
        </w:rPr>
      </w:pPr>
      <w:r w:rsidRPr="00EB381C">
        <w:rPr>
          <w:rFonts w:ascii="Times New Roman" w:hAnsi="Times New Roman"/>
          <w:b/>
          <w:lang w:val="sr-Cyrl-CS"/>
        </w:rPr>
        <w:t>на члан 9.</w:t>
      </w:r>
      <w:r w:rsidRPr="00F75E9B">
        <w:rPr>
          <w:rFonts w:ascii="Times New Roman" w:hAnsi="Times New Roman"/>
          <w:lang w:val="sr-Cyrl-CS"/>
        </w:rPr>
        <w:t xml:space="preserve"> који су заједно поднел</w:t>
      </w:r>
      <w:r>
        <w:rPr>
          <w:rFonts w:ascii="Times New Roman" w:hAnsi="Times New Roman"/>
          <w:lang w:val="sr-Cyrl-CS"/>
        </w:rPr>
        <w:t>е</w:t>
      </w:r>
      <w:r w:rsidRPr="00F75E9B">
        <w:rPr>
          <w:rFonts w:ascii="Times New Roman" w:hAnsi="Times New Roman"/>
          <w:lang w:val="sr-Cyrl-CS"/>
        </w:rPr>
        <w:t xml:space="preserve"> народни посланици Дубравка Краљ и Дијана Радовић.</w:t>
      </w:r>
    </w:p>
    <w:p w:rsidR="00E636BE" w:rsidRDefault="00E636BE" w:rsidP="00E636BE">
      <w:pPr>
        <w:jc w:val="both"/>
        <w:rPr>
          <w:lang w:val="sr-Cyrl-CS"/>
        </w:rPr>
      </w:pPr>
    </w:p>
    <w:p w:rsidR="00D72BA4" w:rsidRPr="00533E71" w:rsidRDefault="00E636BE" w:rsidP="00783000">
      <w:pPr>
        <w:pStyle w:val="ListParagraph"/>
        <w:spacing w:after="0" w:line="240" w:lineRule="auto"/>
        <w:ind w:left="0" w:firstLine="720"/>
        <w:jc w:val="both"/>
        <w:rPr>
          <w:rFonts w:ascii="Times New Roman" w:hAnsi="Times New Roman"/>
          <w:sz w:val="24"/>
          <w:szCs w:val="24"/>
          <w:lang w:val="sr-Cyrl-CS"/>
        </w:rPr>
      </w:pPr>
      <w:r w:rsidRPr="008D60C5">
        <w:rPr>
          <w:rFonts w:ascii="Times New Roman" w:hAnsi="Times New Roman"/>
          <w:sz w:val="24"/>
          <w:szCs w:val="24"/>
          <w:lang w:val="sr-Cyrl-CS"/>
        </w:rPr>
        <w:t xml:space="preserve">Одбор је одлучио да предложи Народној скупштини да </w:t>
      </w:r>
      <w:r w:rsidRPr="008D60C5">
        <w:rPr>
          <w:rFonts w:ascii="Times New Roman" w:hAnsi="Times New Roman"/>
          <w:b/>
          <w:sz w:val="24"/>
          <w:szCs w:val="24"/>
          <w:lang w:val="sr-Cyrl-CS"/>
        </w:rPr>
        <w:t>одбије</w:t>
      </w:r>
      <w:r w:rsidRPr="008D60C5">
        <w:rPr>
          <w:rFonts w:ascii="Times New Roman" w:hAnsi="Times New Roman"/>
          <w:sz w:val="24"/>
          <w:szCs w:val="24"/>
          <w:lang w:val="sr-Cyrl-CS"/>
        </w:rPr>
        <w:t xml:space="preserve"> следеће амандмане:</w:t>
      </w:r>
    </w:p>
    <w:p w:rsidR="00E636BE" w:rsidRDefault="00E636BE" w:rsidP="00E636BE">
      <w:pPr>
        <w:pStyle w:val="ListParagraph"/>
        <w:numPr>
          <w:ilvl w:val="0"/>
          <w:numId w:val="2"/>
        </w:numPr>
        <w:spacing w:after="0" w:line="240" w:lineRule="auto"/>
        <w:jc w:val="both"/>
        <w:rPr>
          <w:rFonts w:ascii="Times New Roman" w:hAnsi="Times New Roman"/>
          <w:lang w:val="sr-Cyrl-CS"/>
        </w:rPr>
      </w:pPr>
      <w:r w:rsidRPr="00EB381C">
        <w:rPr>
          <w:rFonts w:ascii="Times New Roman" w:hAnsi="Times New Roman"/>
          <w:b/>
          <w:lang w:val="sr-Cyrl-CS"/>
        </w:rPr>
        <w:t>на члан 1.</w:t>
      </w:r>
      <w:r>
        <w:rPr>
          <w:rFonts w:ascii="Times New Roman" w:hAnsi="Times New Roman"/>
          <w:lang w:val="sr-Cyrl-CS"/>
        </w:rPr>
        <w:t xml:space="preserve"> који је поднео  народни посланик Маријан Ристичевић;</w:t>
      </w:r>
    </w:p>
    <w:p w:rsidR="00E636BE" w:rsidRDefault="00E636BE" w:rsidP="00E636BE">
      <w:pPr>
        <w:pStyle w:val="ListParagraph"/>
        <w:numPr>
          <w:ilvl w:val="0"/>
          <w:numId w:val="2"/>
        </w:numPr>
        <w:spacing w:after="0" w:line="240" w:lineRule="auto"/>
        <w:jc w:val="both"/>
        <w:rPr>
          <w:rFonts w:ascii="Times New Roman" w:hAnsi="Times New Roman"/>
          <w:lang w:val="sr-Cyrl-CS"/>
        </w:rPr>
      </w:pPr>
      <w:r w:rsidRPr="00EB381C">
        <w:rPr>
          <w:rFonts w:ascii="Times New Roman" w:hAnsi="Times New Roman"/>
          <w:b/>
          <w:lang w:val="sr-Cyrl-CS"/>
        </w:rPr>
        <w:t>на члан 1.</w:t>
      </w:r>
      <w:r>
        <w:rPr>
          <w:rFonts w:ascii="Times New Roman" w:hAnsi="Times New Roman"/>
          <w:lang w:val="sr-Cyrl-CS"/>
        </w:rPr>
        <w:t xml:space="preserve">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E636BE" w:rsidRDefault="00E636BE" w:rsidP="00E636BE">
      <w:pPr>
        <w:pStyle w:val="ListParagraph"/>
        <w:numPr>
          <w:ilvl w:val="0"/>
          <w:numId w:val="2"/>
        </w:numPr>
        <w:spacing w:after="0" w:line="240" w:lineRule="auto"/>
        <w:jc w:val="both"/>
        <w:rPr>
          <w:rFonts w:ascii="Times New Roman" w:hAnsi="Times New Roman"/>
          <w:lang w:val="sr-Cyrl-CS"/>
        </w:rPr>
      </w:pPr>
      <w:r w:rsidRPr="00EB381C">
        <w:rPr>
          <w:rFonts w:ascii="Times New Roman" w:hAnsi="Times New Roman"/>
          <w:b/>
          <w:lang w:val="sr-Cyrl-CS"/>
        </w:rPr>
        <w:t>на члан 1.</w:t>
      </w:r>
      <w:r>
        <w:rPr>
          <w:rFonts w:ascii="Times New Roman" w:hAnsi="Times New Roman"/>
          <w:lang w:val="sr-Cyrl-CS"/>
        </w:rPr>
        <w:t xml:space="preserve"> који су заједно поднеле народни посланици Ана Ераковић и др Ана Јаковљевић;</w:t>
      </w:r>
    </w:p>
    <w:p w:rsidR="00E636BE" w:rsidRDefault="00E636BE" w:rsidP="00E636BE">
      <w:pPr>
        <w:pStyle w:val="ListParagraph"/>
        <w:numPr>
          <w:ilvl w:val="0"/>
          <w:numId w:val="2"/>
        </w:numPr>
        <w:spacing w:after="0" w:line="240" w:lineRule="auto"/>
        <w:jc w:val="both"/>
        <w:rPr>
          <w:rFonts w:ascii="Times New Roman" w:hAnsi="Times New Roman"/>
          <w:lang w:val="sr-Cyrl-CS"/>
        </w:rPr>
      </w:pPr>
      <w:r w:rsidRPr="00EB381C">
        <w:rPr>
          <w:rFonts w:ascii="Times New Roman" w:hAnsi="Times New Roman"/>
          <w:b/>
          <w:lang w:val="sr-Cyrl-CS"/>
        </w:rPr>
        <w:t>на члан 3.</w:t>
      </w:r>
      <w:r>
        <w:rPr>
          <w:rFonts w:ascii="Times New Roman" w:hAnsi="Times New Roman"/>
          <w:lang w:val="sr-Cyrl-CS"/>
        </w:rPr>
        <w:t xml:space="preserve"> који је поднео  народни посланик Маријан Ристичевић; </w:t>
      </w:r>
    </w:p>
    <w:p w:rsidR="00E636BE" w:rsidRDefault="00E636BE" w:rsidP="00E636BE">
      <w:pPr>
        <w:pStyle w:val="ListParagraph"/>
        <w:numPr>
          <w:ilvl w:val="0"/>
          <w:numId w:val="2"/>
        </w:numPr>
        <w:spacing w:after="0" w:line="240" w:lineRule="auto"/>
        <w:jc w:val="both"/>
        <w:rPr>
          <w:rFonts w:ascii="Times New Roman" w:hAnsi="Times New Roman"/>
          <w:lang w:val="sr-Cyrl-CS"/>
        </w:rPr>
      </w:pPr>
      <w:r w:rsidRPr="00EB381C">
        <w:rPr>
          <w:rFonts w:ascii="Times New Roman" w:hAnsi="Times New Roman"/>
          <w:b/>
          <w:lang w:val="sr-Cyrl-CS"/>
        </w:rPr>
        <w:t>на члан 5.</w:t>
      </w:r>
      <w:r>
        <w:rPr>
          <w:rFonts w:ascii="Times New Roman" w:hAnsi="Times New Roman"/>
          <w:lang w:val="sr-Cyrl-CS"/>
        </w:rPr>
        <w:t xml:space="preserve"> који је поднео  народни посланик Маријан Ристичевић;</w:t>
      </w:r>
    </w:p>
    <w:p w:rsidR="00E636BE" w:rsidRDefault="00E636BE" w:rsidP="00E636BE">
      <w:pPr>
        <w:pStyle w:val="ListParagraph"/>
        <w:numPr>
          <w:ilvl w:val="0"/>
          <w:numId w:val="2"/>
        </w:numPr>
        <w:spacing w:after="0" w:line="240" w:lineRule="auto"/>
        <w:jc w:val="both"/>
        <w:rPr>
          <w:rFonts w:ascii="Times New Roman" w:hAnsi="Times New Roman"/>
          <w:lang w:val="sr-Cyrl-CS"/>
        </w:rPr>
      </w:pPr>
      <w:r w:rsidRPr="00EB381C">
        <w:rPr>
          <w:rFonts w:ascii="Times New Roman" w:hAnsi="Times New Roman"/>
          <w:b/>
          <w:lang w:val="sr-Cyrl-CS"/>
        </w:rPr>
        <w:t>на члан 5.</w:t>
      </w:r>
      <w:r>
        <w:rPr>
          <w:rFonts w:ascii="Times New Roman" w:hAnsi="Times New Roman"/>
          <w:lang w:val="sr-Cyrl-CS"/>
        </w:rPr>
        <w:t xml:space="preserve"> који су заједно поднели народни посланици Павле Грбовић, Ахмедин Шкријељ, др Анна Орег, Шаип Камбери, Владимир Пајић</w:t>
      </w:r>
      <w:r>
        <w:rPr>
          <w:rFonts w:ascii="Times New Roman" w:hAnsi="Times New Roman"/>
        </w:rPr>
        <w:t xml:space="preserve"> и </w:t>
      </w:r>
      <w:r>
        <w:rPr>
          <w:rFonts w:ascii="Times New Roman" w:hAnsi="Times New Roman"/>
          <w:lang w:val="sr-Cyrl-RS"/>
        </w:rPr>
        <w:t>Минела Календер</w:t>
      </w:r>
      <w:r>
        <w:rPr>
          <w:rFonts w:ascii="Times New Roman" w:hAnsi="Times New Roman"/>
          <w:lang w:val="sr-Cyrl-CS"/>
        </w:rPr>
        <w:t xml:space="preserve">; </w:t>
      </w:r>
    </w:p>
    <w:p w:rsidR="00E636BE" w:rsidRDefault="00E636BE" w:rsidP="00E636BE">
      <w:pPr>
        <w:pStyle w:val="ListParagraph"/>
        <w:numPr>
          <w:ilvl w:val="0"/>
          <w:numId w:val="2"/>
        </w:numPr>
        <w:spacing w:after="0" w:line="240" w:lineRule="auto"/>
        <w:jc w:val="both"/>
        <w:rPr>
          <w:rFonts w:ascii="Times New Roman" w:hAnsi="Times New Roman"/>
          <w:lang w:val="sr-Cyrl-CS"/>
        </w:rPr>
      </w:pPr>
      <w:r w:rsidRPr="00EB381C">
        <w:rPr>
          <w:rFonts w:ascii="Times New Roman" w:hAnsi="Times New Roman"/>
          <w:b/>
          <w:lang w:val="sr-Cyrl-CS"/>
        </w:rPr>
        <w:lastRenderedPageBreak/>
        <w:t>на члан 8.</w:t>
      </w:r>
      <w:r>
        <w:rPr>
          <w:rFonts w:ascii="Times New Roman" w:hAnsi="Times New Roman"/>
          <w:lang w:val="sr-Cyrl-CS"/>
        </w:rPr>
        <w:t xml:space="preserve"> који су заједно поднели народни посланици Павле Грбовић, Ахмедин Шкријељ, др Анна Орег, Шаип Камбери, Владимир Пајић и Минела Календер;</w:t>
      </w:r>
    </w:p>
    <w:p w:rsidR="00E636BE" w:rsidRDefault="00E636BE" w:rsidP="00E636BE">
      <w:pPr>
        <w:pStyle w:val="ListParagraph"/>
        <w:numPr>
          <w:ilvl w:val="0"/>
          <w:numId w:val="2"/>
        </w:numPr>
        <w:spacing w:after="0" w:line="240" w:lineRule="auto"/>
        <w:jc w:val="both"/>
        <w:rPr>
          <w:rFonts w:ascii="Times New Roman" w:hAnsi="Times New Roman"/>
          <w:lang w:val="sr-Cyrl-CS"/>
        </w:rPr>
      </w:pPr>
      <w:r w:rsidRPr="00FF6423">
        <w:rPr>
          <w:rFonts w:ascii="Times New Roman" w:hAnsi="Times New Roman"/>
          <w:b/>
          <w:lang w:val="sr-Cyrl-CS"/>
        </w:rPr>
        <w:t>на члан 9.</w:t>
      </w:r>
      <w:r>
        <w:rPr>
          <w:rFonts w:ascii="Times New Roman" w:hAnsi="Times New Roman"/>
          <w:lang w:val="sr-Cyrl-CS"/>
        </w:rPr>
        <w:t xml:space="preserve">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 </w:t>
      </w:r>
    </w:p>
    <w:p w:rsidR="00E636BE" w:rsidRDefault="00E636BE" w:rsidP="00E636BE">
      <w:pPr>
        <w:pStyle w:val="ListParagraph"/>
        <w:numPr>
          <w:ilvl w:val="0"/>
          <w:numId w:val="2"/>
        </w:numPr>
        <w:spacing w:after="0" w:line="240" w:lineRule="auto"/>
        <w:jc w:val="both"/>
        <w:rPr>
          <w:rFonts w:ascii="Times New Roman" w:hAnsi="Times New Roman"/>
          <w:lang w:val="sr-Cyrl-CS"/>
        </w:rPr>
      </w:pPr>
      <w:r w:rsidRPr="00FF6423">
        <w:rPr>
          <w:rFonts w:ascii="Times New Roman" w:hAnsi="Times New Roman"/>
          <w:b/>
          <w:lang w:val="sr-Cyrl-CS"/>
        </w:rPr>
        <w:t>на члан 9.</w:t>
      </w:r>
      <w:r>
        <w:rPr>
          <w:rFonts w:ascii="Times New Roman" w:hAnsi="Times New Roman"/>
          <w:lang w:val="sr-Cyrl-CS"/>
        </w:rPr>
        <w:t xml:space="preserve"> који су заједно поднеле народни посланици Ана Ераковић и др Ана Јаковљевић.</w:t>
      </w:r>
    </w:p>
    <w:p w:rsidR="00E636BE" w:rsidRDefault="00E636BE" w:rsidP="00E636BE">
      <w:pPr>
        <w:jc w:val="both"/>
      </w:pPr>
    </w:p>
    <w:p w:rsidR="00E636BE" w:rsidRDefault="00E636BE" w:rsidP="00533E71">
      <w:pPr>
        <w:pStyle w:val="NoSpacing"/>
        <w:ind w:firstLine="720"/>
        <w:jc w:val="both"/>
        <w:rPr>
          <w:rFonts w:ascii="Times New Roman" w:hAnsi="Times New Roman"/>
          <w:sz w:val="24"/>
          <w:szCs w:val="24"/>
        </w:rPr>
      </w:pPr>
      <w:proofErr w:type="spellStart"/>
      <w:r w:rsidRPr="0055149C">
        <w:rPr>
          <w:rFonts w:ascii="Times New Roman" w:hAnsi="Times New Roman"/>
          <w:sz w:val="24"/>
          <w:szCs w:val="24"/>
        </w:rPr>
        <w:t>За</w:t>
      </w:r>
      <w:proofErr w:type="spellEnd"/>
      <w:r w:rsidRPr="0055149C">
        <w:rPr>
          <w:rFonts w:ascii="Times New Roman" w:hAnsi="Times New Roman"/>
          <w:sz w:val="24"/>
          <w:szCs w:val="24"/>
        </w:rPr>
        <w:t xml:space="preserve"> </w:t>
      </w:r>
      <w:proofErr w:type="spellStart"/>
      <w:r w:rsidRPr="0055149C">
        <w:rPr>
          <w:rFonts w:ascii="Times New Roman" w:hAnsi="Times New Roman"/>
          <w:sz w:val="24"/>
          <w:szCs w:val="24"/>
        </w:rPr>
        <w:t>известиоца</w:t>
      </w:r>
      <w:proofErr w:type="spellEnd"/>
      <w:r w:rsidRPr="0055149C">
        <w:rPr>
          <w:rFonts w:ascii="Times New Roman" w:hAnsi="Times New Roman"/>
          <w:sz w:val="24"/>
          <w:szCs w:val="24"/>
        </w:rPr>
        <w:t xml:space="preserve"> </w:t>
      </w:r>
      <w:proofErr w:type="spellStart"/>
      <w:r w:rsidRPr="0055149C">
        <w:rPr>
          <w:rFonts w:ascii="Times New Roman" w:hAnsi="Times New Roman"/>
          <w:sz w:val="24"/>
          <w:szCs w:val="24"/>
        </w:rPr>
        <w:t>Одбора</w:t>
      </w:r>
      <w:proofErr w:type="spellEnd"/>
      <w:r w:rsidRPr="0055149C">
        <w:rPr>
          <w:rFonts w:ascii="Times New Roman" w:hAnsi="Times New Roman"/>
          <w:sz w:val="24"/>
          <w:szCs w:val="24"/>
        </w:rPr>
        <w:t xml:space="preserve"> </w:t>
      </w:r>
      <w:proofErr w:type="spellStart"/>
      <w:r w:rsidRPr="0055149C">
        <w:rPr>
          <w:rFonts w:ascii="Times New Roman" w:hAnsi="Times New Roman"/>
          <w:sz w:val="24"/>
          <w:szCs w:val="24"/>
        </w:rPr>
        <w:t>на</w:t>
      </w:r>
      <w:proofErr w:type="spellEnd"/>
      <w:r w:rsidRPr="0055149C">
        <w:rPr>
          <w:rFonts w:ascii="Times New Roman" w:hAnsi="Times New Roman"/>
          <w:sz w:val="24"/>
          <w:szCs w:val="24"/>
        </w:rPr>
        <w:t xml:space="preserve"> </w:t>
      </w:r>
      <w:proofErr w:type="spellStart"/>
      <w:r w:rsidRPr="0055149C">
        <w:rPr>
          <w:rFonts w:ascii="Times New Roman" w:hAnsi="Times New Roman"/>
          <w:sz w:val="24"/>
          <w:szCs w:val="24"/>
        </w:rPr>
        <w:t>се</w:t>
      </w:r>
      <w:r>
        <w:rPr>
          <w:rFonts w:ascii="Times New Roman" w:hAnsi="Times New Roman"/>
          <w:sz w:val="24"/>
          <w:szCs w:val="24"/>
        </w:rPr>
        <w:t>дници</w:t>
      </w:r>
      <w:proofErr w:type="spellEnd"/>
      <w:r>
        <w:rPr>
          <w:rFonts w:ascii="Times New Roman" w:hAnsi="Times New Roman"/>
          <w:sz w:val="24"/>
          <w:szCs w:val="24"/>
        </w:rPr>
        <w:t xml:space="preserve"> </w:t>
      </w:r>
      <w:proofErr w:type="spellStart"/>
      <w:r>
        <w:rPr>
          <w:rFonts w:ascii="Times New Roman" w:hAnsi="Times New Roman"/>
          <w:sz w:val="24"/>
          <w:szCs w:val="24"/>
        </w:rPr>
        <w:t>Народне</w:t>
      </w:r>
      <w:proofErr w:type="spellEnd"/>
      <w:r>
        <w:rPr>
          <w:rFonts w:ascii="Times New Roman" w:hAnsi="Times New Roman"/>
          <w:sz w:val="24"/>
          <w:szCs w:val="24"/>
        </w:rPr>
        <w:t xml:space="preserve"> </w:t>
      </w:r>
      <w:proofErr w:type="spellStart"/>
      <w:r>
        <w:rPr>
          <w:rFonts w:ascii="Times New Roman" w:hAnsi="Times New Roman"/>
          <w:sz w:val="24"/>
          <w:szCs w:val="24"/>
        </w:rPr>
        <w:t>скупштине</w:t>
      </w:r>
      <w:proofErr w:type="spellEnd"/>
      <w:r>
        <w:rPr>
          <w:rFonts w:ascii="Times New Roman" w:hAnsi="Times New Roman"/>
          <w:sz w:val="24"/>
          <w:szCs w:val="24"/>
        </w:rPr>
        <w:t xml:space="preserve"> </w:t>
      </w:r>
      <w:proofErr w:type="spellStart"/>
      <w:r>
        <w:rPr>
          <w:rFonts w:ascii="Times New Roman" w:hAnsi="Times New Roman"/>
          <w:sz w:val="24"/>
          <w:szCs w:val="24"/>
        </w:rPr>
        <w:t>одређен</w:t>
      </w:r>
      <w:proofErr w:type="spellEnd"/>
      <w:r w:rsidRPr="0055149C">
        <w:rPr>
          <w:rFonts w:ascii="Times New Roman" w:hAnsi="Times New Roman"/>
          <w:sz w:val="24"/>
          <w:szCs w:val="24"/>
        </w:rPr>
        <w:t xml:space="preserve"> </w:t>
      </w:r>
      <w:proofErr w:type="spellStart"/>
      <w:r w:rsidRPr="0055149C">
        <w:rPr>
          <w:rFonts w:ascii="Times New Roman" w:hAnsi="Times New Roman"/>
          <w:sz w:val="24"/>
          <w:szCs w:val="24"/>
        </w:rPr>
        <w:t>је</w:t>
      </w:r>
      <w:proofErr w:type="spellEnd"/>
      <w:r w:rsidRPr="0055149C">
        <w:rPr>
          <w:rFonts w:ascii="Times New Roman" w:hAnsi="Times New Roman"/>
          <w:sz w:val="24"/>
          <w:szCs w:val="24"/>
        </w:rPr>
        <w:t xml:space="preserve"> </w:t>
      </w:r>
      <w:r>
        <w:rPr>
          <w:rFonts w:ascii="Times New Roman" w:hAnsi="Times New Roman"/>
          <w:sz w:val="24"/>
          <w:szCs w:val="24"/>
          <w:lang w:val="sr-Cyrl-CS"/>
        </w:rPr>
        <w:t>Угљеша Марковић</w:t>
      </w:r>
      <w:r w:rsidRPr="0055149C">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председник</w:t>
      </w:r>
      <w:proofErr w:type="spellEnd"/>
      <w:r>
        <w:rPr>
          <w:rFonts w:ascii="Times New Roman" w:hAnsi="Times New Roman"/>
          <w:sz w:val="24"/>
          <w:szCs w:val="24"/>
        </w:rPr>
        <w:t xml:space="preserve"> </w:t>
      </w:r>
      <w:proofErr w:type="spellStart"/>
      <w:r w:rsidRPr="0055149C">
        <w:rPr>
          <w:rFonts w:ascii="Times New Roman" w:hAnsi="Times New Roman"/>
          <w:sz w:val="24"/>
          <w:szCs w:val="24"/>
        </w:rPr>
        <w:t>Одбора</w:t>
      </w:r>
      <w:proofErr w:type="spellEnd"/>
      <w:r w:rsidRPr="0055149C">
        <w:rPr>
          <w:rFonts w:ascii="Times New Roman" w:hAnsi="Times New Roman"/>
          <w:sz w:val="24"/>
          <w:szCs w:val="24"/>
        </w:rPr>
        <w:t>.</w:t>
      </w:r>
    </w:p>
    <w:p w:rsidR="00533E71" w:rsidRDefault="00533E71" w:rsidP="00533E71">
      <w:pPr>
        <w:pStyle w:val="NoSpacing"/>
        <w:jc w:val="both"/>
        <w:rPr>
          <w:rFonts w:ascii="Times New Roman" w:hAnsi="Times New Roman" w:cs="Times New Roman"/>
          <w:sz w:val="24"/>
          <w:szCs w:val="24"/>
        </w:rPr>
      </w:pPr>
    </w:p>
    <w:p w:rsidR="00533E71" w:rsidRDefault="00533E71" w:rsidP="00533E71">
      <w:pPr>
        <w:pStyle w:val="NoSpacing"/>
        <w:jc w:val="both"/>
        <w:rPr>
          <w:rFonts w:ascii="Times New Roman" w:hAnsi="Times New Roman" w:cs="Times New Roman"/>
          <w:sz w:val="24"/>
          <w:szCs w:val="24"/>
        </w:rPr>
      </w:pPr>
    </w:p>
    <w:p w:rsidR="00533E71" w:rsidRDefault="00533E71" w:rsidP="00533E71">
      <w:pPr>
        <w:pStyle w:val="NoSpacing"/>
        <w:jc w:val="both"/>
        <w:rPr>
          <w:rFonts w:ascii="Times New Roman" w:hAnsi="Times New Roman" w:cs="Times New Roman"/>
          <w:sz w:val="24"/>
          <w:szCs w:val="24"/>
        </w:rPr>
      </w:pPr>
    </w:p>
    <w:p w:rsidR="00533E71" w:rsidRDefault="00533E71" w:rsidP="00533E71">
      <w:pPr>
        <w:pStyle w:val="NoSpacing"/>
        <w:jc w:val="both"/>
        <w:rPr>
          <w:rFonts w:ascii="Times New Roman" w:hAnsi="Times New Roman" w:cs="Times New Roman"/>
          <w:sz w:val="24"/>
          <w:szCs w:val="24"/>
        </w:rPr>
      </w:pPr>
    </w:p>
    <w:p w:rsidR="005E2041" w:rsidRDefault="007D5E32" w:rsidP="00D514F9">
      <w:pPr>
        <w:pStyle w:val="NoSpacing"/>
        <w:ind w:firstLine="720"/>
        <w:jc w:val="both"/>
        <w:rPr>
          <w:rFonts w:ascii="Times New Roman" w:hAnsi="Times New Roman" w:cs="Times New Roman"/>
          <w:sz w:val="24"/>
          <w:szCs w:val="24"/>
        </w:rPr>
      </w:pPr>
      <w:proofErr w:type="spellStart"/>
      <w:r w:rsidRPr="00D514F9">
        <w:rPr>
          <w:rFonts w:ascii="Times New Roman" w:hAnsi="Times New Roman" w:cs="Times New Roman"/>
          <w:sz w:val="24"/>
          <w:szCs w:val="24"/>
        </w:rPr>
        <w:t>Седница</w:t>
      </w:r>
      <w:proofErr w:type="spellEnd"/>
      <w:r w:rsidRPr="00D514F9">
        <w:rPr>
          <w:rFonts w:ascii="Times New Roman" w:hAnsi="Times New Roman" w:cs="Times New Roman"/>
          <w:sz w:val="24"/>
          <w:szCs w:val="24"/>
        </w:rPr>
        <w:t xml:space="preserve"> </w:t>
      </w:r>
      <w:r w:rsidRPr="00D514F9">
        <w:rPr>
          <w:rFonts w:ascii="Times New Roman" w:hAnsi="Times New Roman" w:cs="Times New Roman"/>
          <w:sz w:val="24"/>
          <w:szCs w:val="24"/>
          <w:lang w:val="ru-RU"/>
        </w:rPr>
        <w:t xml:space="preserve">је закључена </w:t>
      </w:r>
      <w:r w:rsidR="00FC26DB" w:rsidRPr="00D514F9">
        <w:rPr>
          <w:rFonts w:ascii="Times New Roman" w:hAnsi="Times New Roman" w:cs="Times New Roman"/>
          <w:sz w:val="24"/>
          <w:szCs w:val="24"/>
        </w:rPr>
        <w:t>у 1</w:t>
      </w:r>
      <w:r w:rsidR="00E636BE">
        <w:rPr>
          <w:rFonts w:ascii="Times New Roman" w:hAnsi="Times New Roman" w:cs="Times New Roman"/>
          <w:sz w:val="24"/>
          <w:szCs w:val="24"/>
          <w:lang w:val="sr-Cyrl-RS"/>
        </w:rPr>
        <w:t>8</w:t>
      </w:r>
      <w:r w:rsidR="00FC26DB" w:rsidRPr="00D514F9">
        <w:rPr>
          <w:rFonts w:ascii="Times New Roman" w:hAnsi="Times New Roman" w:cs="Times New Roman"/>
          <w:sz w:val="24"/>
          <w:szCs w:val="24"/>
        </w:rPr>
        <w:t>.</w:t>
      </w:r>
      <w:r w:rsidR="00E636BE">
        <w:rPr>
          <w:rFonts w:ascii="Times New Roman" w:hAnsi="Times New Roman" w:cs="Times New Roman"/>
          <w:sz w:val="24"/>
          <w:szCs w:val="24"/>
          <w:lang w:val="sr-Cyrl-RS"/>
        </w:rPr>
        <w:t>43</w:t>
      </w:r>
      <w:r w:rsidRPr="00D514F9">
        <w:rPr>
          <w:rFonts w:ascii="Times New Roman" w:hAnsi="Times New Roman" w:cs="Times New Roman"/>
          <w:sz w:val="24"/>
          <w:szCs w:val="24"/>
        </w:rPr>
        <w:t xml:space="preserve"> </w:t>
      </w:r>
      <w:proofErr w:type="spellStart"/>
      <w:r w:rsidRPr="00D514F9">
        <w:rPr>
          <w:rFonts w:ascii="Times New Roman" w:hAnsi="Times New Roman" w:cs="Times New Roman"/>
          <w:sz w:val="24"/>
          <w:szCs w:val="24"/>
        </w:rPr>
        <w:t>часова</w:t>
      </w:r>
      <w:proofErr w:type="spellEnd"/>
      <w:r w:rsidRPr="00D514F9">
        <w:rPr>
          <w:rFonts w:ascii="Times New Roman" w:hAnsi="Times New Roman" w:cs="Times New Roman"/>
          <w:sz w:val="24"/>
          <w:szCs w:val="24"/>
        </w:rPr>
        <w:t>.</w:t>
      </w:r>
    </w:p>
    <w:p w:rsidR="00B16BC8" w:rsidRPr="00D514F9" w:rsidRDefault="00B16BC8" w:rsidP="00533E71">
      <w:pPr>
        <w:pStyle w:val="NoSpacing"/>
        <w:jc w:val="both"/>
        <w:rPr>
          <w:rFonts w:ascii="Times New Roman" w:hAnsi="Times New Roman" w:cs="Times New Roman"/>
          <w:sz w:val="24"/>
          <w:szCs w:val="24"/>
        </w:rPr>
      </w:pPr>
    </w:p>
    <w:p w:rsidR="007D5E32" w:rsidRDefault="005E2041" w:rsidP="00D514F9">
      <w:pPr>
        <w:pStyle w:val="NoSpacing"/>
        <w:jc w:val="both"/>
        <w:rPr>
          <w:rFonts w:ascii="Times New Roman" w:hAnsi="Times New Roman" w:cs="Times New Roman"/>
          <w:sz w:val="24"/>
          <w:szCs w:val="24"/>
        </w:rPr>
      </w:pPr>
      <w:r w:rsidRPr="00D514F9">
        <w:rPr>
          <w:rFonts w:ascii="Times New Roman" w:hAnsi="Times New Roman" w:cs="Times New Roman"/>
          <w:sz w:val="24"/>
          <w:szCs w:val="24"/>
        </w:rPr>
        <w:tab/>
      </w:r>
      <w:proofErr w:type="spellStart"/>
      <w:r w:rsidR="007D5E32" w:rsidRPr="00D514F9">
        <w:rPr>
          <w:rFonts w:ascii="Times New Roman" w:hAnsi="Times New Roman" w:cs="Times New Roman"/>
          <w:sz w:val="24"/>
          <w:szCs w:val="24"/>
        </w:rPr>
        <w:t>Седница</w:t>
      </w:r>
      <w:proofErr w:type="spellEnd"/>
      <w:r w:rsidR="007D5E32" w:rsidRPr="00D514F9">
        <w:rPr>
          <w:rFonts w:ascii="Times New Roman" w:hAnsi="Times New Roman" w:cs="Times New Roman"/>
          <w:sz w:val="24"/>
          <w:szCs w:val="24"/>
        </w:rPr>
        <w:t xml:space="preserve"> </w:t>
      </w:r>
      <w:proofErr w:type="spellStart"/>
      <w:r w:rsidR="007D5E32" w:rsidRPr="00D514F9">
        <w:rPr>
          <w:rFonts w:ascii="Times New Roman" w:hAnsi="Times New Roman" w:cs="Times New Roman"/>
          <w:sz w:val="24"/>
          <w:szCs w:val="24"/>
        </w:rPr>
        <w:t>је</w:t>
      </w:r>
      <w:proofErr w:type="spellEnd"/>
      <w:r w:rsidR="007D5E32" w:rsidRPr="00D514F9">
        <w:rPr>
          <w:rFonts w:ascii="Times New Roman" w:hAnsi="Times New Roman" w:cs="Times New Roman"/>
          <w:sz w:val="24"/>
          <w:szCs w:val="24"/>
        </w:rPr>
        <w:t xml:space="preserve"> </w:t>
      </w:r>
      <w:proofErr w:type="spellStart"/>
      <w:r w:rsidR="007D5E32" w:rsidRPr="00D514F9">
        <w:rPr>
          <w:rFonts w:ascii="Times New Roman" w:hAnsi="Times New Roman" w:cs="Times New Roman"/>
          <w:sz w:val="24"/>
          <w:szCs w:val="24"/>
        </w:rPr>
        <w:t>преношена</w:t>
      </w:r>
      <w:proofErr w:type="spellEnd"/>
      <w:r w:rsidR="007D5E32" w:rsidRPr="00D514F9">
        <w:rPr>
          <w:rFonts w:ascii="Times New Roman" w:hAnsi="Times New Roman" w:cs="Times New Roman"/>
          <w:sz w:val="24"/>
          <w:szCs w:val="24"/>
        </w:rPr>
        <w:t xml:space="preserve"> у live stream-у и </w:t>
      </w:r>
      <w:proofErr w:type="spellStart"/>
      <w:r w:rsidR="007D5E32" w:rsidRPr="00D514F9">
        <w:rPr>
          <w:rFonts w:ascii="Times New Roman" w:hAnsi="Times New Roman" w:cs="Times New Roman"/>
          <w:sz w:val="24"/>
          <w:szCs w:val="24"/>
        </w:rPr>
        <w:t>тонски</w:t>
      </w:r>
      <w:proofErr w:type="spellEnd"/>
      <w:r w:rsidR="007D5E32" w:rsidRPr="00D514F9">
        <w:rPr>
          <w:rFonts w:ascii="Times New Roman" w:hAnsi="Times New Roman" w:cs="Times New Roman"/>
          <w:sz w:val="24"/>
          <w:szCs w:val="24"/>
        </w:rPr>
        <w:t xml:space="preserve"> </w:t>
      </w:r>
      <w:proofErr w:type="spellStart"/>
      <w:r w:rsidR="007D5E32" w:rsidRPr="00D514F9">
        <w:rPr>
          <w:rFonts w:ascii="Times New Roman" w:hAnsi="Times New Roman" w:cs="Times New Roman"/>
          <w:sz w:val="24"/>
          <w:szCs w:val="24"/>
        </w:rPr>
        <w:t>снимана</w:t>
      </w:r>
      <w:proofErr w:type="spellEnd"/>
      <w:r w:rsidR="007D5E32" w:rsidRPr="00D514F9">
        <w:rPr>
          <w:rFonts w:ascii="Times New Roman" w:hAnsi="Times New Roman" w:cs="Times New Roman"/>
          <w:sz w:val="24"/>
          <w:szCs w:val="24"/>
        </w:rPr>
        <w:t xml:space="preserve">, а </w:t>
      </w:r>
      <w:proofErr w:type="spellStart"/>
      <w:r w:rsidR="007D5E32" w:rsidRPr="00D514F9">
        <w:rPr>
          <w:rFonts w:ascii="Times New Roman" w:hAnsi="Times New Roman" w:cs="Times New Roman"/>
          <w:sz w:val="24"/>
          <w:szCs w:val="24"/>
        </w:rPr>
        <w:t>видео</w:t>
      </w:r>
      <w:proofErr w:type="spellEnd"/>
      <w:r w:rsidR="007D5E32" w:rsidRPr="00D514F9">
        <w:rPr>
          <w:rFonts w:ascii="Times New Roman" w:hAnsi="Times New Roman" w:cs="Times New Roman"/>
          <w:sz w:val="24"/>
          <w:szCs w:val="24"/>
        </w:rPr>
        <w:t xml:space="preserve"> </w:t>
      </w:r>
      <w:proofErr w:type="spellStart"/>
      <w:r w:rsidR="007D5E32" w:rsidRPr="00D514F9">
        <w:rPr>
          <w:rFonts w:ascii="Times New Roman" w:hAnsi="Times New Roman" w:cs="Times New Roman"/>
          <w:sz w:val="24"/>
          <w:szCs w:val="24"/>
        </w:rPr>
        <w:t>запис</w:t>
      </w:r>
      <w:proofErr w:type="spellEnd"/>
      <w:r w:rsidR="007D5E32" w:rsidRPr="00D514F9">
        <w:rPr>
          <w:rFonts w:ascii="Times New Roman" w:hAnsi="Times New Roman" w:cs="Times New Roman"/>
          <w:sz w:val="24"/>
          <w:szCs w:val="24"/>
        </w:rPr>
        <w:t xml:space="preserve"> </w:t>
      </w:r>
      <w:proofErr w:type="spellStart"/>
      <w:r w:rsidR="007D5E32" w:rsidRPr="00D514F9">
        <w:rPr>
          <w:rFonts w:ascii="Times New Roman" w:hAnsi="Times New Roman" w:cs="Times New Roman"/>
          <w:sz w:val="24"/>
          <w:szCs w:val="24"/>
        </w:rPr>
        <w:t>се</w:t>
      </w:r>
      <w:proofErr w:type="spellEnd"/>
      <w:r w:rsidR="007D5E32" w:rsidRPr="00D514F9">
        <w:rPr>
          <w:rFonts w:ascii="Times New Roman" w:hAnsi="Times New Roman" w:cs="Times New Roman"/>
          <w:sz w:val="24"/>
          <w:szCs w:val="24"/>
        </w:rPr>
        <w:t xml:space="preserve"> </w:t>
      </w:r>
      <w:proofErr w:type="spellStart"/>
      <w:r w:rsidR="007D5E32" w:rsidRPr="00D514F9">
        <w:rPr>
          <w:rFonts w:ascii="Times New Roman" w:hAnsi="Times New Roman" w:cs="Times New Roman"/>
          <w:sz w:val="24"/>
          <w:szCs w:val="24"/>
        </w:rPr>
        <w:t>налази</w:t>
      </w:r>
      <w:proofErr w:type="spellEnd"/>
      <w:r w:rsidR="007D5E32" w:rsidRPr="00D514F9">
        <w:rPr>
          <w:rFonts w:ascii="Times New Roman" w:hAnsi="Times New Roman" w:cs="Times New Roman"/>
          <w:sz w:val="24"/>
          <w:szCs w:val="24"/>
        </w:rPr>
        <w:t xml:space="preserve"> </w:t>
      </w:r>
      <w:proofErr w:type="spellStart"/>
      <w:r w:rsidR="007D5E32" w:rsidRPr="00D514F9">
        <w:rPr>
          <w:rFonts w:ascii="Times New Roman" w:hAnsi="Times New Roman" w:cs="Times New Roman"/>
          <w:sz w:val="24"/>
          <w:szCs w:val="24"/>
        </w:rPr>
        <w:t>на</w:t>
      </w:r>
      <w:proofErr w:type="spellEnd"/>
      <w:r w:rsidR="007D5E32" w:rsidRPr="00D514F9">
        <w:rPr>
          <w:rFonts w:ascii="Times New Roman" w:hAnsi="Times New Roman" w:cs="Times New Roman"/>
          <w:sz w:val="24"/>
          <w:szCs w:val="24"/>
        </w:rPr>
        <w:t xml:space="preserve"> </w:t>
      </w:r>
      <w:proofErr w:type="spellStart"/>
      <w:r w:rsidR="007D5E32" w:rsidRPr="00D514F9">
        <w:rPr>
          <w:rFonts w:ascii="Times New Roman" w:hAnsi="Times New Roman" w:cs="Times New Roman"/>
          <w:sz w:val="24"/>
          <w:szCs w:val="24"/>
        </w:rPr>
        <w:t>инте</w:t>
      </w:r>
      <w:r w:rsidR="0022669A" w:rsidRPr="00D514F9">
        <w:rPr>
          <w:rFonts w:ascii="Times New Roman" w:hAnsi="Times New Roman" w:cs="Times New Roman"/>
          <w:sz w:val="24"/>
          <w:szCs w:val="24"/>
        </w:rPr>
        <w:t>рнет</w:t>
      </w:r>
      <w:proofErr w:type="spellEnd"/>
      <w:r w:rsidR="0022669A" w:rsidRPr="00D514F9">
        <w:rPr>
          <w:rFonts w:ascii="Times New Roman" w:hAnsi="Times New Roman" w:cs="Times New Roman"/>
          <w:sz w:val="24"/>
          <w:szCs w:val="24"/>
        </w:rPr>
        <w:t xml:space="preserve"> </w:t>
      </w:r>
      <w:proofErr w:type="spellStart"/>
      <w:r w:rsidR="0022669A" w:rsidRPr="00D514F9">
        <w:rPr>
          <w:rFonts w:ascii="Times New Roman" w:hAnsi="Times New Roman" w:cs="Times New Roman"/>
          <w:sz w:val="24"/>
          <w:szCs w:val="24"/>
        </w:rPr>
        <w:t>страници</w:t>
      </w:r>
      <w:proofErr w:type="spellEnd"/>
      <w:r w:rsidR="0022669A" w:rsidRPr="00D514F9">
        <w:rPr>
          <w:rFonts w:ascii="Times New Roman" w:hAnsi="Times New Roman" w:cs="Times New Roman"/>
          <w:sz w:val="24"/>
          <w:szCs w:val="24"/>
        </w:rPr>
        <w:t xml:space="preserve"> </w:t>
      </w:r>
      <w:proofErr w:type="spellStart"/>
      <w:r w:rsidR="0022669A" w:rsidRPr="00D514F9">
        <w:rPr>
          <w:rFonts w:ascii="Times New Roman" w:hAnsi="Times New Roman" w:cs="Times New Roman"/>
          <w:sz w:val="24"/>
          <w:szCs w:val="24"/>
        </w:rPr>
        <w:t>Народне</w:t>
      </w:r>
      <w:proofErr w:type="spellEnd"/>
      <w:r w:rsidR="0022669A" w:rsidRPr="00D514F9">
        <w:rPr>
          <w:rFonts w:ascii="Times New Roman" w:hAnsi="Times New Roman" w:cs="Times New Roman"/>
          <w:sz w:val="24"/>
          <w:szCs w:val="24"/>
        </w:rPr>
        <w:t xml:space="preserve"> </w:t>
      </w:r>
      <w:proofErr w:type="spellStart"/>
      <w:r w:rsidR="0022669A" w:rsidRPr="00D514F9">
        <w:rPr>
          <w:rFonts w:ascii="Times New Roman" w:hAnsi="Times New Roman" w:cs="Times New Roman"/>
          <w:sz w:val="24"/>
          <w:szCs w:val="24"/>
        </w:rPr>
        <w:t>скупштине</w:t>
      </w:r>
      <w:proofErr w:type="spellEnd"/>
      <w:r w:rsidR="0022669A" w:rsidRPr="00D514F9">
        <w:rPr>
          <w:rFonts w:ascii="Times New Roman" w:hAnsi="Times New Roman" w:cs="Times New Roman"/>
          <w:sz w:val="24"/>
          <w:szCs w:val="24"/>
        </w:rPr>
        <w:t>.</w:t>
      </w:r>
    </w:p>
    <w:p w:rsidR="00B16BC8" w:rsidRDefault="00B16BC8" w:rsidP="00D514F9">
      <w:pPr>
        <w:pStyle w:val="NoSpacing"/>
        <w:jc w:val="both"/>
        <w:rPr>
          <w:rFonts w:ascii="Times New Roman" w:hAnsi="Times New Roman" w:cs="Times New Roman"/>
          <w:sz w:val="24"/>
          <w:szCs w:val="24"/>
        </w:rPr>
      </w:pPr>
    </w:p>
    <w:p w:rsidR="00533E71" w:rsidRDefault="00533E71" w:rsidP="00D514F9">
      <w:pPr>
        <w:pStyle w:val="NoSpacing"/>
        <w:jc w:val="both"/>
        <w:rPr>
          <w:rFonts w:ascii="Times New Roman" w:hAnsi="Times New Roman" w:cs="Times New Roman"/>
          <w:sz w:val="24"/>
          <w:szCs w:val="24"/>
        </w:rPr>
      </w:pPr>
    </w:p>
    <w:p w:rsidR="00533E71" w:rsidRDefault="00533E71" w:rsidP="00D514F9">
      <w:pPr>
        <w:pStyle w:val="NoSpacing"/>
        <w:jc w:val="both"/>
        <w:rPr>
          <w:rFonts w:ascii="Times New Roman" w:hAnsi="Times New Roman" w:cs="Times New Roman"/>
          <w:sz w:val="24"/>
          <w:szCs w:val="24"/>
        </w:rPr>
      </w:pPr>
    </w:p>
    <w:p w:rsidR="00533E71" w:rsidRDefault="00533E71" w:rsidP="00D514F9">
      <w:pPr>
        <w:pStyle w:val="NoSpacing"/>
        <w:jc w:val="both"/>
        <w:rPr>
          <w:rFonts w:ascii="Times New Roman" w:hAnsi="Times New Roman" w:cs="Times New Roman"/>
          <w:sz w:val="24"/>
          <w:szCs w:val="24"/>
        </w:rPr>
      </w:pPr>
    </w:p>
    <w:p w:rsidR="00533E71" w:rsidRPr="00D514F9" w:rsidRDefault="00533E71" w:rsidP="00D514F9">
      <w:pPr>
        <w:pStyle w:val="NoSpacing"/>
        <w:jc w:val="both"/>
        <w:rPr>
          <w:rFonts w:ascii="Times New Roman" w:hAnsi="Times New Roman" w:cs="Times New Roman"/>
          <w:sz w:val="24"/>
          <w:szCs w:val="24"/>
        </w:rPr>
      </w:pPr>
    </w:p>
    <w:p w:rsidR="0022669A" w:rsidRPr="00D514F9" w:rsidRDefault="0022669A" w:rsidP="00D514F9">
      <w:pPr>
        <w:pStyle w:val="NoSpacing"/>
        <w:jc w:val="both"/>
        <w:rPr>
          <w:rFonts w:ascii="Times New Roman" w:hAnsi="Times New Roman" w:cs="Times New Roman"/>
          <w:sz w:val="24"/>
          <w:szCs w:val="24"/>
        </w:rPr>
      </w:pPr>
    </w:p>
    <w:p w:rsidR="007D5E32" w:rsidRDefault="007D5E32" w:rsidP="007D5E32">
      <w:pPr>
        <w:jc w:val="both"/>
        <w:rPr>
          <w:lang w:val="sr-Cyrl-CS"/>
        </w:rPr>
      </w:pPr>
      <w:r w:rsidRPr="005A0CB1">
        <w:rPr>
          <w:lang w:val="sr-Cyrl-CS"/>
        </w:rPr>
        <w:t xml:space="preserve">  СЕКРЕТАР</w:t>
      </w:r>
      <w:r w:rsidRPr="005A0CB1">
        <w:t xml:space="preserve"> O</w:t>
      </w:r>
      <w:r w:rsidRPr="005A0CB1">
        <w:rPr>
          <w:lang w:val="sr-Cyrl-CS"/>
        </w:rPr>
        <w:t xml:space="preserve">ДБОРА                                              </w:t>
      </w:r>
      <w:r w:rsidR="00654462">
        <w:rPr>
          <w:lang w:val="sr-Cyrl-CS"/>
        </w:rPr>
        <w:tab/>
        <w:t xml:space="preserve">       </w:t>
      </w:r>
      <w:r w:rsidR="002608DF">
        <w:rPr>
          <w:lang w:val="sr-Cyrl-CS"/>
        </w:rPr>
        <w:t xml:space="preserve">      </w:t>
      </w:r>
      <w:r w:rsidR="00654462">
        <w:rPr>
          <w:lang w:val="sr-Cyrl-CS"/>
        </w:rPr>
        <w:t xml:space="preserve"> </w:t>
      </w:r>
      <w:r w:rsidRPr="005A0CB1">
        <w:rPr>
          <w:lang w:val="sr-Cyrl-CS"/>
        </w:rPr>
        <w:t>ПРЕДСЕДНИК</w:t>
      </w:r>
      <w:r w:rsidRPr="005A0CB1">
        <w:t xml:space="preserve"> O</w:t>
      </w:r>
      <w:r w:rsidRPr="005A0CB1">
        <w:rPr>
          <w:lang w:val="sr-Cyrl-CS"/>
        </w:rPr>
        <w:t>ДБОРА</w:t>
      </w:r>
    </w:p>
    <w:p w:rsidR="00E636BE" w:rsidRPr="005A0CB1" w:rsidRDefault="00E636BE" w:rsidP="007D5E32">
      <w:pPr>
        <w:jc w:val="both"/>
        <w:rPr>
          <w:lang w:val="sr-Cyrl-CS"/>
        </w:rPr>
      </w:pPr>
    </w:p>
    <w:p w:rsidR="007D5E32" w:rsidRPr="005A0CB1" w:rsidRDefault="009519CB" w:rsidP="00513405">
      <w:pPr>
        <w:jc w:val="both"/>
      </w:pPr>
      <w:r>
        <w:rPr>
          <w:lang w:val="sr-Latn-RS"/>
        </w:rPr>
        <w:t xml:space="preserve">    </w:t>
      </w:r>
      <w:r w:rsidR="007B28C8">
        <w:rPr>
          <w:lang w:val="sr-Cyrl-RS"/>
        </w:rPr>
        <w:t xml:space="preserve">   </w:t>
      </w:r>
      <w:r w:rsidR="000911F2">
        <w:rPr>
          <w:lang w:val="sr-Cyrl-RS"/>
        </w:rPr>
        <w:t xml:space="preserve"> </w:t>
      </w:r>
      <w:r w:rsidR="000911F2">
        <w:rPr>
          <w:lang w:val="sr-Cyrl-CS"/>
        </w:rPr>
        <w:t xml:space="preserve">Биљана Илић                                                                        </w:t>
      </w:r>
      <w:r w:rsidR="007B28C8">
        <w:rPr>
          <w:lang w:val="sr-Cyrl-CS"/>
        </w:rPr>
        <w:t xml:space="preserve">     </w:t>
      </w:r>
      <w:r w:rsidR="000911F2">
        <w:rPr>
          <w:lang w:val="sr-Cyrl-CS"/>
        </w:rPr>
        <w:t xml:space="preserve">  </w:t>
      </w:r>
      <w:r w:rsidR="002608DF">
        <w:rPr>
          <w:lang w:val="sr-Cyrl-CS"/>
        </w:rPr>
        <w:t xml:space="preserve">      </w:t>
      </w:r>
      <w:proofErr w:type="spellStart"/>
      <w:r w:rsidR="007D5E32" w:rsidRPr="005A0CB1">
        <w:t>Угљеша</w:t>
      </w:r>
      <w:proofErr w:type="spellEnd"/>
      <w:r w:rsidR="007D5E32" w:rsidRPr="005A0CB1">
        <w:t xml:space="preserve"> </w:t>
      </w:r>
      <w:proofErr w:type="spellStart"/>
      <w:r w:rsidR="007D5E32" w:rsidRPr="005A0CB1">
        <w:t>Марковић</w:t>
      </w:r>
      <w:proofErr w:type="spellEnd"/>
    </w:p>
    <w:sectPr w:rsidR="007D5E32" w:rsidRPr="005A0CB1" w:rsidSect="009E5E61">
      <w:foot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1B9" w:rsidRDefault="005B51B9" w:rsidP="00080795">
      <w:r>
        <w:separator/>
      </w:r>
    </w:p>
  </w:endnote>
  <w:endnote w:type="continuationSeparator" w:id="0">
    <w:p w:rsidR="005B51B9" w:rsidRDefault="005B51B9" w:rsidP="0008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644363"/>
      <w:docPartObj>
        <w:docPartGallery w:val="Page Numbers (Bottom of Page)"/>
        <w:docPartUnique/>
      </w:docPartObj>
    </w:sdtPr>
    <w:sdtEndPr>
      <w:rPr>
        <w:noProof/>
      </w:rPr>
    </w:sdtEndPr>
    <w:sdtContent>
      <w:p w:rsidR="009E5E61" w:rsidRDefault="00E87102">
        <w:pPr>
          <w:pStyle w:val="Footer"/>
          <w:jc w:val="center"/>
        </w:pPr>
        <w:r>
          <w:fldChar w:fldCharType="begin"/>
        </w:r>
        <w:r w:rsidR="009E5E61">
          <w:instrText xml:space="preserve"> PAGE   \* MERGEFORMAT </w:instrText>
        </w:r>
        <w:r>
          <w:fldChar w:fldCharType="separate"/>
        </w:r>
        <w:r w:rsidR="00650752">
          <w:rPr>
            <w:noProof/>
          </w:rPr>
          <w:t>13</w:t>
        </w:r>
        <w:r>
          <w:rPr>
            <w:noProof/>
          </w:rPr>
          <w:fldChar w:fldCharType="end"/>
        </w:r>
      </w:p>
    </w:sdtContent>
  </w:sdt>
  <w:p w:rsidR="00722BE3" w:rsidRDefault="00722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1B9" w:rsidRDefault="005B51B9" w:rsidP="00080795">
      <w:r>
        <w:separator/>
      </w:r>
    </w:p>
  </w:footnote>
  <w:footnote w:type="continuationSeparator" w:id="0">
    <w:p w:rsidR="005B51B9" w:rsidRDefault="005B51B9" w:rsidP="00080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10755"/>
    <w:multiLevelType w:val="hybridMultilevel"/>
    <w:tmpl w:val="F0AA425E"/>
    <w:lvl w:ilvl="0" w:tplc="D6783404">
      <w:start w:val="1"/>
      <w:numFmt w:val="decimal"/>
      <w:lvlText w:val="%1."/>
      <w:lvlJc w:val="left"/>
      <w:pPr>
        <w:ind w:left="1353" w:hanging="360"/>
      </w:pPr>
      <w:rPr>
        <w:rFonts w:eastAsia="Times New Roman"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08FA0375"/>
    <w:multiLevelType w:val="hybridMultilevel"/>
    <w:tmpl w:val="B0AC3266"/>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C498F"/>
    <w:multiLevelType w:val="hybridMultilevel"/>
    <w:tmpl w:val="61046CB0"/>
    <w:lvl w:ilvl="0" w:tplc="58122C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073F5"/>
    <w:multiLevelType w:val="hybridMultilevel"/>
    <w:tmpl w:val="998C2F2E"/>
    <w:lvl w:ilvl="0" w:tplc="7624DB6E">
      <w:numFmt w:val="bullet"/>
      <w:lvlText w:val="-"/>
      <w:lvlJc w:val="left"/>
      <w:pPr>
        <w:ind w:left="720" w:hanging="360"/>
      </w:pPr>
      <w:rPr>
        <w:rFonts w:ascii="Times New Roman" w:eastAsiaTheme="minorHAnsi" w:hAnsi="Times New Roman" w:cs="Times New Roman"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833455"/>
    <w:multiLevelType w:val="hybridMultilevel"/>
    <w:tmpl w:val="2C7285EC"/>
    <w:lvl w:ilvl="0" w:tplc="C94C0D44">
      <w:start w:val="8"/>
      <w:numFmt w:val="bullet"/>
      <w:lvlText w:val="-"/>
      <w:lvlJc w:val="left"/>
      <w:pPr>
        <w:ind w:left="1080" w:hanging="360"/>
      </w:pPr>
      <w:rPr>
        <w:rFonts w:ascii="Times New Roman" w:eastAsiaTheme="minorHAnsi" w:hAnsi="Times New Roman" w:cs="Times New Roman"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115A3C"/>
    <w:multiLevelType w:val="hybridMultilevel"/>
    <w:tmpl w:val="395275FE"/>
    <w:lvl w:ilvl="0" w:tplc="634A83F8">
      <w:start w:val="1"/>
      <w:numFmt w:val="decimal"/>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6" w15:restartNumberingAfterBreak="0">
    <w:nsid w:val="2F9F3556"/>
    <w:multiLevelType w:val="hybridMultilevel"/>
    <w:tmpl w:val="1C40057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3F2A7286"/>
    <w:multiLevelType w:val="hybridMultilevel"/>
    <w:tmpl w:val="533447F0"/>
    <w:lvl w:ilvl="0" w:tplc="7B40B87E">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3BF3A71"/>
    <w:multiLevelType w:val="hybridMultilevel"/>
    <w:tmpl w:val="D878228E"/>
    <w:lvl w:ilvl="0" w:tplc="74B47B4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EA0D6B"/>
    <w:multiLevelType w:val="hybridMultilevel"/>
    <w:tmpl w:val="00B2FF88"/>
    <w:lvl w:ilvl="0" w:tplc="464642E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4EC5142"/>
    <w:multiLevelType w:val="hybridMultilevel"/>
    <w:tmpl w:val="8B6AC29A"/>
    <w:lvl w:ilvl="0" w:tplc="292E391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50BE5D99"/>
    <w:multiLevelType w:val="hybridMultilevel"/>
    <w:tmpl w:val="17486608"/>
    <w:lvl w:ilvl="0" w:tplc="0409000F">
      <w:start w:val="4"/>
      <w:numFmt w:val="decimal"/>
      <w:lvlText w:val="%1."/>
      <w:lvlJc w:val="left"/>
      <w:pPr>
        <w:ind w:left="1353" w:hanging="360"/>
      </w:pPr>
      <w:rPr>
        <w:rFonts w:hint="default"/>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 w15:restartNumberingAfterBreak="0">
    <w:nsid w:val="561E1257"/>
    <w:multiLevelType w:val="hybridMultilevel"/>
    <w:tmpl w:val="236C3CE0"/>
    <w:lvl w:ilvl="0" w:tplc="292E391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5C2550CC"/>
    <w:multiLevelType w:val="hybridMultilevel"/>
    <w:tmpl w:val="4F54B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950E4"/>
    <w:multiLevelType w:val="hybridMultilevel"/>
    <w:tmpl w:val="2808FF8A"/>
    <w:lvl w:ilvl="0" w:tplc="8BCA6264">
      <w:start w:val="1"/>
      <w:numFmt w:val="decimal"/>
      <w:lvlText w:val="%1."/>
      <w:lvlJc w:val="left"/>
      <w:pPr>
        <w:ind w:left="1353" w:hanging="360"/>
      </w:pPr>
      <w:rPr>
        <w:rFonts w:hint="default"/>
        <w:color w:val="00000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3"/>
  </w:num>
  <w:num w:numId="5">
    <w:abstractNumId w:val="1"/>
  </w:num>
  <w:num w:numId="6">
    <w:abstractNumId w:val="12"/>
  </w:num>
  <w:num w:numId="7">
    <w:abstractNumId w:val="10"/>
  </w:num>
  <w:num w:numId="8">
    <w:abstractNumId w:val="0"/>
  </w:num>
  <w:num w:numId="9">
    <w:abstractNumId w:val="11"/>
  </w:num>
  <w:num w:numId="10">
    <w:abstractNumId w:val="6"/>
  </w:num>
  <w:num w:numId="11">
    <w:abstractNumId w:val="9"/>
  </w:num>
  <w:num w:numId="12">
    <w:abstractNumId w:val="8"/>
  </w:num>
  <w:num w:numId="13">
    <w:abstractNumId w:val="2"/>
  </w:num>
  <w:num w:numId="14">
    <w:abstractNumId w:val="14"/>
  </w:num>
  <w:num w:numId="15">
    <w:abstractNumId w:val="3"/>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DFF"/>
    <w:rsid w:val="0001213D"/>
    <w:rsid w:val="00012DC3"/>
    <w:rsid w:val="000204FE"/>
    <w:rsid w:val="000250E9"/>
    <w:rsid w:val="00037927"/>
    <w:rsid w:val="0005478D"/>
    <w:rsid w:val="00067AAD"/>
    <w:rsid w:val="00075E33"/>
    <w:rsid w:val="000766F4"/>
    <w:rsid w:val="00077FE1"/>
    <w:rsid w:val="00080795"/>
    <w:rsid w:val="000830EA"/>
    <w:rsid w:val="00084CFC"/>
    <w:rsid w:val="000911F2"/>
    <w:rsid w:val="000932A8"/>
    <w:rsid w:val="000C2C2E"/>
    <w:rsid w:val="000C66BB"/>
    <w:rsid w:val="000D0F13"/>
    <w:rsid w:val="000D3524"/>
    <w:rsid w:val="000D472B"/>
    <w:rsid w:val="000F0AC6"/>
    <w:rsid w:val="000F68DC"/>
    <w:rsid w:val="001047FC"/>
    <w:rsid w:val="0010523D"/>
    <w:rsid w:val="001103D2"/>
    <w:rsid w:val="00111019"/>
    <w:rsid w:val="00112145"/>
    <w:rsid w:val="00113365"/>
    <w:rsid w:val="001156BE"/>
    <w:rsid w:val="001170D3"/>
    <w:rsid w:val="00117C06"/>
    <w:rsid w:val="00120120"/>
    <w:rsid w:val="00120294"/>
    <w:rsid w:val="00123972"/>
    <w:rsid w:val="00125022"/>
    <w:rsid w:val="00136230"/>
    <w:rsid w:val="00142053"/>
    <w:rsid w:val="00143562"/>
    <w:rsid w:val="00144CC7"/>
    <w:rsid w:val="00150CE1"/>
    <w:rsid w:val="0016038B"/>
    <w:rsid w:val="00160C1A"/>
    <w:rsid w:val="001656D6"/>
    <w:rsid w:val="00176DCE"/>
    <w:rsid w:val="001811A6"/>
    <w:rsid w:val="00184AE0"/>
    <w:rsid w:val="00187D0E"/>
    <w:rsid w:val="00190E64"/>
    <w:rsid w:val="001979D7"/>
    <w:rsid w:val="001A1667"/>
    <w:rsid w:val="001B0333"/>
    <w:rsid w:val="001B2048"/>
    <w:rsid w:val="001D65AE"/>
    <w:rsid w:val="001E275E"/>
    <w:rsid w:val="001F398E"/>
    <w:rsid w:val="00200222"/>
    <w:rsid w:val="002039F4"/>
    <w:rsid w:val="00203EBC"/>
    <w:rsid w:val="00206053"/>
    <w:rsid w:val="00211405"/>
    <w:rsid w:val="00212828"/>
    <w:rsid w:val="0021744E"/>
    <w:rsid w:val="0021774D"/>
    <w:rsid w:val="00217ECF"/>
    <w:rsid w:val="002202C8"/>
    <w:rsid w:val="002210BE"/>
    <w:rsid w:val="0022669A"/>
    <w:rsid w:val="002273FB"/>
    <w:rsid w:val="0023171F"/>
    <w:rsid w:val="002359F7"/>
    <w:rsid w:val="0024415A"/>
    <w:rsid w:val="00246D52"/>
    <w:rsid w:val="00251677"/>
    <w:rsid w:val="002521D7"/>
    <w:rsid w:val="002604FD"/>
    <w:rsid w:val="002608DF"/>
    <w:rsid w:val="00273553"/>
    <w:rsid w:val="002740FA"/>
    <w:rsid w:val="002741FE"/>
    <w:rsid w:val="00274673"/>
    <w:rsid w:val="00276E54"/>
    <w:rsid w:val="00280FE1"/>
    <w:rsid w:val="002866EE"/>
    <w:rsid w:val="00287921"/>
    <w:rsid w:val="00291933"/>
    <w:rsid w:val="002972EE"/>
    <w:rsid w:val="002B0925"/>
    <w:rsid w:val="002B4AD7"/>
    <w:rsid w:val="002C25F6"/>
    <w:rsid w:val="002C5955"/>
    <w:rsid w:val="002D12F5"/>
    <w:rsid w:val="002D5252"/>
    <w:rsid w:val="002E44E4"/>
    <w:rsid w:val="002E6B45"/>
    <w:rsid w:val="002E756A"/>
    <w:rsid w:val="002F0E44"/>
    <w:rsid w:val="002F3548"/>
    <w:rsid w:val="002F7940"/>
    <w:rsid w:val="002F7BE2"/>
    <w:rsid w:val="00321679"/>
    <w:rsid w:val="003318BB"/>
    <w:rsid w:val="00331A1A"/>
    <w:rsid w:val="003464E3"/>
    <w:rsid w:val="00346AA2"/>
    <w:rsid w:val="003506E3"/>
    <w:rsid w:val="0035141A"/>
    <w:rsid w:val="0036332B"/>
    <w:rsid w:val="003715AC"/>
    <w:rsid w:val="00371D73"/>
    <w:rsid w:val="0037334F"/>
    <w:rsid w:val="00375463"/>
    <w:rsid w:val="00377840"/>
    <w:rsid w:val="00377C44"/>
    <w:rsid w:val="003831A2"/>
    <w:rsid w:val="003861EF"/>
    <w:rsid w:val="003A50B9"/>
    <w:rsid w:val="003A601A"/>
    <w:rsid w:val="003B7184"/>
    <w:rsid w:val="003C1BA4"/>
    <w:rsid w:val="003C3F09"/>
    <w:rsid w:val="003D002C"/>
    <w:rsid w:val="003D0BFF"/>
    <w:rsid w:val="003D676F"/>
    <w:rsid w:val="003E05DF"/>
    <w:rsid w:val="003E1627"/>
    <w:rsid w:val="003E1E5A"/>
    <w:rsid w:val="003E2880"/>
    <w:rsid w:val="003F137C"/>
    <w:rsid w:val="003F2EBD"/>
    <w:rsid w:val="003F4000"/>
    <w:rsid w:val="00416CFA"/>
    <w:rsid w:val="00421EED"/>
    <w:rsid w:val="00424600"/>
    <w:rsid w:val="004312CC"/>
    <w:rsid w:val="004364C6"/>
    <w:rsid w:val="00436926"/>
    <w:rsid w:val="0045137A"/>
    <w:rsid w:val="00452321"/>
    <w:rsid w:val="0046085C"/>
    <w:rsid w:val="004670ED"/>
    <w:rsid w:val="00470467"/>
    <w:rsid w:val="00471795"/>
    <w:rsid w:val="00472624"/>
    <w:rsid w:val="00473FA0"/>
    <w:rsid w:val="00476C0B"/>
    <w:rsid w:val="00476C66"/>
    <w:rsid w:val="004770C6"/>
    <w:rsid w:val="00491691"/>
    <w:rsid w:val="00496C4C"/>
    <w:rsid w:val="004A381D"/>
    <w:rsid w:val="004A394C"/>
    <w:rsid w:val="004A4362"/>
    <w:rsid w:val="004A7576"/>
    <w:rsid w:val="004B6FF3"/>
    <w:rsid w:val="004D1CD1"/>
    <w:rsid w:val="004D2258"/>
    <w:rsid w:val="004D5981"/>
    <w:rsid w:val="004E7993"/>
    <w:rsid w:val="004F16DA"/>
    <w:rsid w:val="004F304F"/>
    <w:rsid w:val="00503551"/>
    <w:rsid w:val="00503622"/>
    <w:rsid w:val="00504EB2"/>
    <w:rsid w:val="00510383"/>
    <w:rsid w:val="0051262E"/>
    <w:rsid w:val="00513405"/>
    <w:rsid w:val="00514297"/>
    <w:rsid w:val="0052245F"/>
    <w:rsid w:val="00522DFA"/>
    <w:rsid w:val="00524799"/>
    <w:rsid w:val="005273D5"/>
    <w:rsid w:val="005307D2"/>
    <w:rsid w:val="00532C27"/>
    <w:rsid w:val="00533E71"/>
    <w:rsid w:val="00540A65"/>
    <w:rsid w:val="00541505"/>
    <w:rsid w:val="005433BA"/>
    <w:rsid w:val="00551EA1"/>
    <w:rsid w:val="00555997"/>
    <w:rsid w:val="0056118A"/>
    <w:rsid w:val="00563B1B"/>
    <w:rsid w:val="00571CE2"/>
    <w:rsid w:val="00572A06"/>
    <w:rsid w:val="00573930"/>
    <w:rsid w:val="00575FA5"/>
    <w:rsid w:val="00583A44"/>
    <w:rsid w:val="005852C4"/>
    <w:rsid w:val="00585347"/>
    <w:rsid w:val="005934D0"/>
    <w:rsid w:val="005A0CB1"/>
    <w:rsid w:val="005A1422"/>
    <w:rsid w:val="005B0071"/>
    <w:rsid w:val="005B0D44"/>
    <w:rsid w:val="005B3CCE"/>
    <w:rsid w:val="005B3E9D"/>
    <w:rsid w:val="005B51B9"/>
    <w:rsid w:val="005C77C5"/>
    <w:rsid w:val="005D3BEC"/>
    <w:rsid w:val="005D4481"/>
    <w:rsid w:val="005E18D2"/>
    <w:rsid w:val="005E2041"/>
    <w:rsid w:val="005F022C"/>
    <w:rsid w:val="005F560C"/>
    <w:rsid w:val="0060167D"/>
    <w:rsid w:val="00601B36"/>
    <w:rsid w:val="006049BB"/>
    <w:rsid w:val="0061233B"/>
    <w:rsid w:val="0061718E"/>
    <w:rsid w:val="006215BA"/>
    <w:rsid w:val="0062323A"/>
    <w:rsid w:val="00630E86"/>
    <w:rsid w:val="00634A6E"/>
    <w:rsid w:val="0064074E"/>
    <w:rsid w:val="00642AF2"/>
    <w:rsid w:val="0064441A"/>
    <w:rsid w:val="00644711"/>
    <w:rsid w:val="00645B33"/>
    <w:rsid w:val="006461F8"/>
    <w:rsid w:val="00646B6E"/>
    <w:rsid w:val="00650752"/>
    <w:rsid w:val="00651F7E"/>
    <w:rsid w:val="00654462"/>
    <w:rsid w:val="0065616D"/>
    <w:rsid w:val="00663B25"/>
    <w:rsid w:val="00664288"/>
    <w:rsid w:val="00672F97"/>
    <w:rsid w:val="00675C35"/>
    <w:rsid w:val="0068744A"/>
    <w:rsid w:val="006A7EC1"/>
    <w:rsid w:val="006B1B26"/>
    <w:rsid w:val="006B1E03"/>
    <w:rsid w:val="006B446B"/>
    <w:rsid w:val="006B4DFE"/>
    <w:rsid w:val="006B52FB"/>
    <w:rsid w:val="006C320F"/>
    <w:rsid w:val="006C3EDB"/>
    <w:rsid w:val="006C7ECA"/>
    <w:rsid w:val="006E08DB"/>
    <w:rsid w:val="006E6681"/>
    <w:rsid w:val="006F0985"/>
    <w:rsid w:val="007007A1"/>
    <w:rsid w:val="00701C56"/>
    <w:rsid w:val="00702349"/>
    <w:rsid w:val="007040B1"/>
    <w:rsid w:val="0071627F"/>
    <w:rsid w:val="0071728F"/>
    <w:rsid w:val="007224F6"/>
    <w:rsid w:val="00722534"/>
    <w:rsid w:val="00722BE3"/>
    <w:rsid w:val="00723C74"/>
    <w:rsid w:val="00730B6A"/>
    <w:rsid w:val="00731707"/>
    <w:rsid w:val="00736746"/>
    <w:rsid w:val="00736A4B"/>
    <w:rsid w:val="007413CC"/>
    <w:rsid w:val="00743B70"/>
    <w:rsid w:val="007466ED"/>
    <w:rsid w:val="0075546B"/>
    <w:rsid w:val="00761D2D"/>
    <w:rsid w:val="00764B06"/>
    <w:rsid w:val="00773233"/>
    <w:rsid w:val="00775466"/>
    <w:rsid w:val="00776759"/>
    <w:rsid w:val="007768A3"/>
    <w:rsid w:val="0077720A"/>
    <w:rsid w:val="007804DF"/>
    <w:rsid w:val="00783000"/>
    <w:rsid w:val="00783336"/>
    <w:rsid w:val="00784405"/>
    <w:rsid w:val="00786301"/>
    <w:rsid w:val="0078693C"/>
    <w:rsid w:val="007920BC"/>
    <w:rsid w:val="00794018"/>
    <w:rsid w:val="007A3716"/>
    <w:rsid w:val="007B28C8"/>
    <w:rsid w:val="007B7E6D"/>
    <w:rsid w:val="007C29E1"/>
    <w:rsid w:val="007C3BDB"/>
    <w:rsid w:val="007C4A99"/>
    <w:rsid w:val="007C5604"/>
    <w:rsid w:val="007C770D"/>
    <w:rsid w:val="007C7CE9"/>
    <w:rsid w:val="007D167E"/>
    <w:rsid w:val="007D4E9A"/>
    <w:rsid w:val="007D5E32"/>
    <w:rsid w:val="007F1BA0"/>
    <w:rsid w:val="007F67E4"/>
    <w:rsid w:val="008001C3"/>
    <w:rsid w:val="00801EE9"/>
    <w:rsid w:val="008172E6"/>
    <w:rsid w:val="00817893"/>
    <w:rsid w:val="00820811"/>
    <w:rsid w:val="00823B9A"/>
    <w:rsid w:val="00834F5E"/>
    <w:rsid w:val="0085397A"/>
    <w:rsid w:val="0086049F"/>
    <w:rsid w:val="00862171"/>
    <w:rsid w:val="0086633D"/>
    <w:rsid w:val="008667F7"/>
    <w:rsid w:val="00872EEA"/>
    <w:rsid w:val="00876438"/>
    <w:rsid w:val="008773F5"/>
    <w:rsid w:val="00882883"/>
    <w:rsid w:val="00892C69"/>
    <w:rsid w:val="00895E6D"/>
    <w:rsid w:val="008B14A4"/>
    <w:rsid w:val="008B4806"/>
    <w:rsid w:val="008B7118"/>
    <w:rsid w:val="008C16C7"/>
    <w:rsid w:val="008D6D3C"/>
    <w:rsid w:val="008E040B"/>
    <w:rsid w:val="008E16A7"/>
    <w:rsid w:val="008E20AC"/>
    <w:rsid w:val="008F1C5A"/>
    <w:rsid w:val="008F4EC7"/>
    <w:rsid w:val="008F7501"/>
    <w:rsid w:val="008F758E"/>
    <w:rsid w:val="009077BB"/>
    <w:rsid w:val="00923952"/>
    <w:rsid w:val="00926230"/>
    <w:rsid w:val="009308EB"/>
    <w:rsid w:val="00933A30"/>
    <w:rsid w:val="00936851"/>
    <w:rsid w:val="009435C5"/>
    <w:rsid w:val="00944947"/>
    <w:rsid w:val="009449E5"/>
    <w:rsid w:val="00944B22"/>
    <w:rsid w:val="00945AC5"/>
    <w:rsid w:val="009519CB"/>
    <w:rsid w:val="00956ED2"/>
    <w:rsid w:val="00962542"/>
    <w:rsid w:val="00964DA6"/>
    <w:rsid w:val="009922D3"/>
    <w:rsid w:val="009939D2"/>
    <w:rsid w:val="009A3294"/>
    <w:rsid w:val="009A6DBC"/>
    <w:rsid w:val="009A6FEA"/>
    <w:rsid w:val="009A75FD"/>
    <w:rsid w:val="009B1857"/>
    <w:rsid w:val="009C399D"/>
    <w:rsid w:val="009C7806"/>
    <w:rsid w:val="009D0604"/>
    <w:rsid w:val="009D1579"/>
    <w:rsid w:val="009D1BB6"/>
    <w:rsid w:val="009D3667"/>
    <w:rsid w:val="009E2014"/>
    <w:rsid w:val="009E5E61"/>
    <w:rsid w:val="009E7448"/>
    <w:rsid w:val="00A03208"/>
    <w:rsid w:val="00A05BFF"/>
    <w:rsid w:val="00A12672"/>
    <w:rsid w:val="00A1765B"/>
    <w:rsid w:val="00A213EE"/>
    <w:rsid w:val="00A23DC4"/>
    <w:rsid w:val="00A342F5"/>
    <w:rsid w:val="00A359AD"/>
    <w:rsid w:val="00A36C4A"/>
    <w:rsid w:val="00A42643"/>
    <w:rsid w:val="00A45638"/>
    <w:rsid w:val="00A51DFF"/>
    <w:rsid w:val="00A56F82"/>
    <w:rsid w:val="00A61396"/>
    <w:rsid w:val="00A64202"/>
    <w:rsid w:val="00A73E17"/>
    <w:rsid w:val="00A75C7C"/>
    <w:rsid w:val="00A8172D"/>
    <w:rsid w:val="00A86E11"/>
    <w:rsid w:val="00A96B28"/>
    <w:rsid w:val="00AB5E2F"/>
    <w:rsid w:val="00AC08AB"/>
    <w:rsid w:val="00AC216B"/>
    <w:rsid w:val="00AC2CF2"/>
    <w:rsid w:val="00AD2807"/>
    <w:rsid w:val="00AD31EE"/>
    <w:rsid w:val="00AD3534"/>
    <w:rsid w:val="00AD6919"/>
    <w:rsid w:val="00AE24B8"/>
    <w:rsid w:val="00AE7EC9"/>
    <w:rsid w:val="00AF2719"/>
    <w:rsid w:val="00AF7552"/>
    <w:rsid w:val="00B160F4"/>
    <w:rsid w:val="00B16BC8"/>
    <w:rsid w:val="00B30E40"/>
    <w:rsid w:val="00B35BFD"/>
    <w:rsid w:val="00B4154A"/>
    <w:rsid w:val="00B63D8F"/>
    <w:rsid w:val="00B66D67"/>
    <w:rsid w:val="00B67719"/>
    <w:rsid w:val="00B920F8"/>
    <w:rsid w:val="00B94F7B"/>
    <w:rsid w:val="00B9699B"/>
    <w:rsid w:val="00BA5305"/>
    <w:rsid w:val="00BA6292"/>
    <w:rsid w:val="00BB5B8B"/>
    <w:rsid w:val="00BC0C87"/>
    <w:rsid w:val="00BC1C39"/>
    <w:rsid w:val="00BD27B8"/>
    <w:rsid w:val="00BE3D1C"/>
    <w:rsid w:val="00BE5E3E"/>
    <w:rsid w:val="00BF4158"/>
    <w:rsid w:val="00C03FB3"/>
    <w:rsid w:val="00C11039"/>
    <w:rsid w:val="00C13E35"/>
    <w:rsid w:val="00C143A0"/>
    <w:rsid w:val="00C15F4E"/>
    <w:rsid w:val="00C226C9"/>
    <w:rsid w:val="00C335A2"/>
    <w:rsid w:val="00C34DC3"/>
    <w:rsid w:val="00C35A90"/>
    <w:rsid w:val="00C366C9"/>
    <w:rsid w:val="00C41433"/>
    <w:rsid w:val="00C430D4"/>
    <w:rsid w:val="00C50159"/>
    <w:rsid w:val="00C5220E"/>
    <w:rsid w:val="00C52319"/>
    <w:rsid w:val="00C5596C"/>
    <w:rsid w:val="00C56454"/>
    <w:rsid w:val="00C6034A"/>
    <w:rsid w:val="00C647FB"/>
    <w:rsid w:val="00C85007"/>
    <w:rsid w:val="00C8721C"/>
    <w:rsid w:val="00C95F9E"/>
    <w:rsid w:val="00C977E7"/>
    <w:rsid w:val="00CB2EE9"/>
    <w:rsid w:val="00CB60AD"/>
    <w:rsid w:val="00CB6EE2"/>
    <w:rsid w:val="00CD16B6"/>
    <w:rsid w:val="00CE03B9"/>
    <w:rsid w:val="00CE797A"/>
    <w:rsid w:val="00CF005E"/>
    <w:rsid w:val="00D10CE9"/>
    <w:rsid w:val="00D12A12"/>
    <w:rsid w:val="00D30C4B"/>
    <w:rsid w:val="00D351D4"/>
    <w:rsid w:val="00D3780F"/>
    <w:rsid w:val="00D44D2A"/>
    <w:rsid w:val="00D45056"/>
    <w:rsid w:val="00D47CBC"/>
    <w:rsid w:val="00D514F9"/>
    <w:rsid w:val="00D52F77"/>
    <w:rsid w:val="00D540F5"/>
    <w:rsid w:val="00D549B7"/>
    <w:rsid w:val="00D5649B"/>
    <w:rsid w:val="00D60A69"/>
    <w:rsid w:val="00D622A9"/>
    <w:rsid w:val="00D653E7"/>
    <w:rsid w:val="00D72BA4"/>
    <w:rsid w:val="00D7317A"/>
    <w:rsid w:val="00D8220A"/>
    <w:rsid w:val="00D909B8"/>
    <w:rsid w:val="00D91B12"/>
    <w:rsid w:val="00D94AE1"/>
    <w:rsid w:val="00DA13EF"/>
    <w:rsid w:val="00DA2E46"/>
    <w:rsid w:val="00DA328D"/>
    <w:rsid w:val="00DC1827"/>
    <w:rsid w:val="00DD083F"/>
    <w:rsid w:val="00DE0251"/>
    <w:rsid w:val="00DE2928"/>
    <w:rsid w:val="00DF4E86"/>
    <w:rsid w:val="00DF5A61"/>
    <w:rsid w:val="00E14328"/>
    <w:rsid w:val="00E15814"/>
    <w:rsid w:val="00E16446"/>
    <w:rsid w:val="00E3037A"/>
    <w:rsid w:val="00E304EB"/>
    <w:rsid w:val="00E379FF"/>
    <w:rsid w:val="00E440BD"/>
    <w:rsid w:val="00E521F9"/>
    <w:rsid w:val="00E54759"/>
    <w:rsid w:val="00E54C9A"/>
    <w:rsid w:val="00E62490"/>
    <w:rsid w:val="00E636BE"/>
    <w:rsid w:val="00E8002B"/>
    <w:rsid w:val="00E87102"/>
    <w:rsid w:val="00E9024B"/>
    <w:rsid w:val="00E93E0B"/>
    <w:rsid w:val="00EA0DCA"/>
    <w:rsid w:val="00EA4F44"/>
    <w:rsid w:val="00EB5FED"/>
    <w:rsid w:val="00EC0359"/>
    <w:rsid w:val="00EC26E9"/>
    <w:rsid w:val="00ED301F"/>
    <w:rsid w:val="00EE0DBF"/>
    <w:rsid w:val="00EE32A9"/>
    <w:rsid w:val="00EE7EC7"/>
    <w:rsid w:val="00EF0B8A"/>
    <w:rsid w:val="00EF2605"/>
    <w:rsid w:val="00EF2F3F"/>
    <w:rsid w:val="00F01172"/>
    <w:rsid w:val="00F10802"/>
    <w:rsid w:val="00F13F9B"/>
    <w:rsid w:val="00F15119"/>
    <w:rsid w:val="00F2537D"/>
    <w:rsid w:val="00F25950"/>
    <w:rsid w:val="00F33BA2"/>
    <w:rsid w:val="00F36643"/>
    <w:rsid w:val="00F4349B"/>
    <w:rsid w:val="00F45F00"/>
    <w:rsid w:val="00F60E46"/>
    <w:rsid w:val="00F61CBD"/>
    <w:rsid w:val="00F72524"/>
    <w:rsid w:val="00F72D34"/>
    <w:rsid w:val="00F74B05"/>
    <w:rsid w:val="00F902E4"/>
    <w:rsid w:val="00F9187B"/>
    <w:rsid w:val="00F91A9F"/>
    <w:rsid w:val="00F91F9C"/>
    <w:rsid w:val="00F944AE"/>
    <w:rsid w:val="00F95AF0"/>
    <w:rsid w:val="00F95AFE"/>
    <w:rsid w:val="00F96200"/>
    <w:rsid w:val="00FA0B77"/>
    <w:rsid w:val="00FB24C2"/>
    <w:rsid w:val="00FB6CAB"/>
    <w:rsid w:val="00FC0A3B"/>
    <w:rsid w:val="00FC26DB"/>
    <w:rsid w:val="00FC7D11"/>
    <w:rsid w:val="00FD6C3A"/>
    <w:rsid w:val="00FD7A3A"/>
    <w:rsid w:val="00FE56C7"/>
    <w:rsid w:val="00FF55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A33A"/>
  <w15:docId w15:val="{99EDD8C9-E021-483E-BFFA-DF28A87E4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D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unhideWhenUsed/>
    <w:rsid w:val="00A51DFF"/>
    <w:pPr>
      <w:ind w:firstLine="710"/>
      <w:jc w:val="both"/>
    </w:pPr>
    <w:rPr>
      <w:lang w:val="sr-Cyrl-CS"/>
    </w:rPr>
  </w:style>
  <w:style w:type="character" w:customStyle="1" w:styleId="BodyTextIndent3Char">
    <w:name w:val="Body Text Indent 3 Char"/>
    <w:basedOn w:val="DefaultParagraphFont"/>
    <w:link w:val="BodyTextIndent3"/>
    <w:semiHidden/>
    <w:rsid w:val="00A51DFF"/>
    <w:rPr>
      <w:rFonts w:ascii="Times New Roman" w:eastAsia="Times New Roman" w:hAnsi="Times New Roman" w:cs="Times New Roman"/>
      <w:sz w:val="24"/>
      <w:szCs w:val="24"/>
      <w:lang w:val="sr-Cyrl-CS"/>
    </w:rPr>
  </w:style>
  <w:style w:type="paragraph" w:styleId="NoSpacing">
    <w:name w:val="No Spacing"/>
    <w:uiPriority w:val="1"/>
    <w:qFormat/>
    <w:rsid w:val="00A51DFF"/>
    <w:pPr>
      <w:spacing w:after="0" w:line="240" w:lineRule="auto"/>
    </w:pPr>
  </w:style>
  <w:style w:type="paragraph" w:styleId="ListParagraph">
    <w:name w:val="List Paragraph"/>
    <w:basedOn w:val="Normal"/>
    <w:uiPriority w:val="34"/>
    <w:qFormat/>
    <w:rsid w:val="00A51DFF"/>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080795"/>
    <w:pPr>
      <w:tabs>
        <w:tab w:val="center" w:pos="4680"/>
        <w:tab w:val="right" w:pos="9360"/>
      </w:tabs>
    </w:pPr>
  </w:style>
  <w:style w:type="character" w:customStyle="1" w:styleId="HeaderChar">
    <w:name w:val="Header Char"/>
    <w:basedOn w:val="DefaultParagraphFont"/>
    <w:link w:val="Header"/>
    <w:uiPriority w:val="99"/>
    <w:rsid w:val="0008079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80795"/>
    <w:pPr>
      <w:tabs>
        <w:tab w:val="center" w:pos="4680"/>
        <w:tab w:val="right" w:pos="9360"/>
      </w:tabs>
    </w:pPr>
  </w:style>
  <w:style w:type="character" w:customStyle="1" w:styleId="FooterChar">
    <w:name w:val="Footer Char"/>
    <w:basedOn w:val="DefaultParagraphFont"/>
    <w:link w:val="Footer"/>
    <w:uiPriority w:val="99"/>
    <w:rsid w:val="00080795"/>
    <w:rPr>
      <w:rFonts w:ascii="Times New Roman" w:eastAsia="Times New Roman" w:hAnsi="Times New Roman" w:cs="Times New Roman"/>
      <w:sz w:val="24"/>
      <w:szCs w:val="24"/>
    </w:rPr>
  </w:style>
  <w:style w:type="character" w:customStyle="1" w:styleId="colornavy">
    <w:name w:val="color_navy"/>
    <w:rsid w:val="00C5596C"/>
  </w:style>
  <w:style w:type="paragraph" w:styleId="BalloonText">
    <w:name w:val="Balloon Text"/>
    <w:basedOn w:val="Normal"/>
    <w:link w:val="BalloonTextChar"/>
    <w:uiPriority w:val="99"/>
    <w:semiHidden/>
    <w:unhideWhenUsed/>
    <w:rsid w:val="00144C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CC7"/>
    <w:rPr>
      <w:rFonts w:ascii="Segoe UI" w:eastAsia="Times New Roman" w:hAnsi="Segoe UI" w:cs="Segoe UI"/>
      <w:sz w:val="18"/>
      <w:szCs w:val="18"/>
    </w:rPr>
  </w:style>
  <w:style w:type="paragraph" w:styleId="BodyText">
    <w:name w:val="Body Text"/>
    <w:basedOn w:val="Normal"/>
    <w:link w:val="BodyTextChar"/>
    <w:uiPriority w:val="99"/>
    <w:semiHidden/>
    <w:unhideWhenUsed/>
    <w:rsid w:val="007D5E32"/>
    <w:pPr>
      <w:spacing w:after="120"/>
    </w:pPr>
  </w:style>
  <w:style w:type="character" w:customStyle="1" w:styleId="BodyTextChar">
    <w:name w:val="Body Text Char"/>
    <w:basedOn w:val="DefaultParagraphFont"/>
    <w:link w:val="BodyText"/>
    <w:uiPriority w:val="99"/>
    <w:semiHidden/>
    <w:rsid w:val="007D5E32"/>
    <w:rPr>
      <w:rFonts w:ascii="Times New Roman" w:eastAsia="Times New Roman" w:hAnsi="Times New Roman" w:cs="Times New Roman"/>
      <w:sz w:val="24"/>
      <w:szCs w:val="24"/>
    </w:rPr>
  </w:style>
  <w:style w:type="character" w:customStyle="1" w:styleId="rynqvb">
    <w:name w:val="rynqvb"/>
    <w:basedOn w:val="DefaultParagraphFont"/>
    <w:rsid w:val="00251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60480">
      <w:bodyDiv w:val="1"/>
      <w:marLeft w:val="0"/>
      <w:marRight w:val="0"/>
      <w:marTop w:val="0"/>
      <w:marBottom w:val="0"/>
      <w:divBdr>
        <w:top w:val="none" w:sz="0" w:space="0" w:color="auto"/>
        <w:left w:val="none" w:sz="0" w:space="0" w:color="auto"/>
        <w:bottom w:val="none" w:sz="0" w:space="0" w:color="auto"/>
        <w:right w:val="none" w:sz="0" w:space="0" w:color="auto"/>
      </w:divBdr>
    </w:div>
    <w:div w:id="298338911">
      <w:bodyDiv w:val="1"/>
      <w:marLeft w:val="0"/>
      <w:marRight w:val="0"/>
      <w:marTop w:val="0"/>
      <w:marBottom w:val="0"/>
      <w:divBdr>
        <w:top w:val="none" w:sz="0" w:space="0" w:color="auto"/>
        <w:left w:val="none" w:sz="0" w:space="0" w:color="auto"/>
        <w:bottom w:val="none" w:sz="0" w:space="0" w:color="auto"/>
        <w:right w:val="none" w:sz="0" w:space="0" w:color="auto"/>
      </w:divBdr>
    </w:div>
    <w:div w:id="505360536">
      <w:bodyDiv w:val="1"/>
      <w:marLeft w:val="0"/>
      <w:marRight w:val="0"/>
      <w:marTop w:val="0"/>
      <w:marBottom w:val="0"/>
      <w:divBdr>
        <w:top w:val="none" w:sz="0" w:space="0" w:color="auto"/>
        <w:left w:val="none" w:sz="0" w:space="0" w:color="auto"/>
        <w:bottom w:val="none" w:sz="0" w:space="0" w:color="auto"/>
        <w:right w:val="none" w:sz="0" w:space="0" w:color="auto"/>
      </w:divBdr>
    </w:div>
    <w:div w:id="542713095">
      <w:bodyDiv w:val="1"/>
      <w:marLeft w:val="0"/>
      <w:marRight w:val="0"/>
      <w:marTop w:val="0"/>
      <w:marBottom w:val="0"/>
      <w:divBdr>
        <w:top w:val="none" w:sz="0" w:space="0" w:color="auto"/>
        <w:left w:val="none" w:sz="0" w:space="0" w:color="auto"/>
        <w:bottom w:val="none" w:sz="0" w:space="0" w:color="auto"/>
        <w:right w:val="none" w:sz="0" w:space="0" w:color="auto"/>
      </w:divBdr>
    </w:div>
    <w:div w:id="610553039">
      <w:bodyDiv w:val="1"/>
      <w:marLeft w:val="0"/>
      <w:marRight w:val="0"/>
      <w:marTop w:val="0"/>
      <w:marBottom w:val="0"/>
      <w:divBdr>
        <w:top w:val="none" w:sz="0" w:space="0" w:color="auto"/>
        <w:left w:val="none" w:sz="0" w:space="0" w:color="auto"/>
        <w:bottom w:val="none" w:sz="0" w:space="0" w:color="auto"/>
        <w:right w:val="none" w:sz="0" w:space="0" w:color="auto"/>
      </w:divBdr>
    </w:div>
    <w:div w:id="668410087">
      <w:bodyDiv w:val="1"/>
      <w:marLeft w:val="0"/>
      <w:marRight w:val="0"/>
      <w:marTop w:val="0"/>
      <w:marBottom w:val="0"/>
      <w:divBdr>
        <w:top w:val="none" w:sz="0" w:space="0" w:color="auto"/>
        <w:left w:val="none" w:sz="0" w:space="0" w:color="auto"/>
        <w:bottom w:val="none" w:sz="0" w:space="0" w:color="auto"/>
        <w:right w:val="none" w:sz="0" w:space="0" w:color="auto"/>
      </w:divBdr>
    </w:div>
    <w:div w:id="704332349">
      <w:bodyDiv w:val="1"/>
      <w:marLeft w:val="0"/>
      <w:marRight w:val="0"/>
      <w:marTop w:val="0"/>
      <w:marBottom w:val="0"/>
      <w:divBdr>
        <w:top w:val="none" w:sz="0" w:space="0" w:color="auto"/>
        <w:left w:val="none" w:sz="0" w:space="0" w:color="auto"/>
        <w:bottom w:val="none" w:sz="0" w:space="0" w:color="auto"/>
        <w:right w:val="none" w:sz="0" w:space="0" w:color="auto"/>
      </w:divBdr>
    </w:div>
    <w:div w:id="869956769">
      <w:bodyDiv w:val="1"/>
      <w:marLeft w:val="0"/>
      <w:marRight w:val="0"/>
      <w:marTop w:val="0"/>
      <w:marBottom w:val="0"/>
      <w:divBdr>
        <w:top w:val="none" w:sz="0" w:space="0" w:color="auto"/>
        <w:left w:val="none" w:sz="0" w:space="0" w:color="auto"/>
        <w:bottom w:val="none" w:sz="0" w:space="0" w:color="auto"/>
        <w:right w:val="none" w:sz="0" w:space="0" w:color="auto"/>
      </w:divBdr>
    </w:div>
    <w:div w:id="1093211088">
      <w:bodyDiv w:val="1"/>
      <w:marLeft w:val="0"/>
      <w:marRight w:val="0"/>
      <w:marTop w:val="0"/>
      <w:marBottom w:val="0"/>
      <w:divBdr>
        <w:top w:val="none" w:sz="0" w:space="0" w:color="auto"/>
        <w:left w:val="none" w:sz="0" w:space="0" w:color="auto"/>
        <w:bottom w:val="none" w:sz="0" w:space="0" w:color="auto"/>
        <w:right w:val="none" w:sz="0" w:space="0" w:color="auto"/>
      </w:divBdr>
    </w:div>
    <w:div w:id="1222331865">
      <w:bodyDiv w:val="1"/>
      <w:marLeft w:val="0"/>
      <w:marRight w:val="0"/>
      <w:marTop w:val="0"/>
      <w:marBottom w:val="0"/>
      <w:divBdr>
        <w:top w:val="none" w:sz="0" w:space="0" w:color="auto"/>
        <w:left w:val="none" w:sz="0" w:space="0" w:color="auto"/>
        <w:bottom w:val="none" w:sz="0" w:space="0" w:color="auto"/>
        <w:right w:val="none" w:sz="0" w:space="0" w:color="auto"/>
      </w:divBdr>
    </w:div>
    <w:div w:id="1339818030">
      <w:bodyDiv w:val="1"/>
      <w:marLeft w:val="0"/>
      <w:marRight w:val="0"/>
      <w:marTop w:val="0"/>
      <w:marBottom w:val="0"/>
      <w:divBdr>
        <w:top w:val="none" w:sz="0" w:space="0" w:color="auto"/>
        <w:left w:val="none" w:sz="0" w:space="0" w:color="auto"/>
        <w:bottom w:val="none" w:sz="0" w:space="0" w:color="auto"/>
        <w:right w:val="none" w:sz="0" w:space="0" w:color="auto"/>
      </w:divBdr>
    </w:div>
    <w:div w:id="1448086881">
      <w:bodyDiv w:val="1"/>
      <w:marLeft w:val="0"/>
      <w:marRight w:val="0"/>
      <w:marTop w:val="0"/>
      <w:marBottom w:val="0"/>
      <w:divBdr>
        <w:top w:val="none" w:sz="0" w:space="0" w:color="auto"/>
        <w:left w:val="none" w:sz="0" w:space="0" w:color="auto"/>
        <w:bottom w:val="none" w:sz="0" w:space="0" w:color="auto"/>
        <w:right w:val="none" w:sz="0" w:space="0" w:color="auto"/>
      </w:divBdr>
    </w:div>
    <w:div w:id="1609385518">
      <w:bodyDiv w:val="1"/>
      <w:marLeft w:val="0"/>
      <w:marRight w:val="0"/>
      <w:marTop w:val="0"/>
      <w:marBottom w:val="0"/>
      <w:divBdr>
        <w:top w:val="none" w:sz="0" w:space="0" w:color="auto"/>
        <w:left w:val="none" w:sz="0" w:space="0" w:color="auto"/>
        <w:bottom w:val="none" w:sz="0" w:space="0" w:color="auto"/>
        <w:right w:val="none" w:sz="0" w:space="0" w:color="auto"/>
      </w:divBdr>
    </w:div>
    <w:div w:id="1667711152">
      <w:bodyDiv w:val="1"/>
      <w:marLeft w:val="0"/>
      <w:marRight w:val="0"/>
      <w:marTop w:val="0"/>
      <w:marBottom w:val="0"/>
      <w:divBdr>
        <w:top w:val="none" w:sz="0" w:space="0" w:color="auto"/>
        <w:left w:val="none" w:sz="0" w:space="0" w:color="auto"/>
        <w:bottom w:val="none" w:sz="0" w:space="0" w:color="auto"/>
        <w:right w:val="none" w:sz="0" w:space="0" w:color="auto"/>
      </w:divBdr>
    </w:div>
    <w:div w:id="2034377067">
      <w:bodyDiv w:val="1"/>
      <w:marLeft w:val="0"/>
      <w:marRight w:val="0"/>
      <w:marTop w:val="0"/>
      <w:marBottom w:val="0"/>
      <w:divBdr>
        <w:top w:val="none" w:sz="0" w:space="0" w:color="auto"/>
        <w:left w:val="none" w:sz="0" w:space="0" w:color="auto"/>
        <w:bottom w:val="none" w:sz="0" w:space="0" w:color="auto"/>
        <w:right w:val="none" w:sz="0" w:space="0" w:color="auto"/>
      </w:divBdr>
    </w:div>
    <w:div w:id="210445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2FC51-24E9-44F2-9036-CAD3C5D2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13</Pages>
  <Words>4780</Words>
  <Characters>27250</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Boban Mirčeta</dc:creator>
  <cp:lastModifiedBy>Biljana Ilić</cp:lastModifiedBy>
  <cp:revision>24</cp:revision>
  <cp:lastPrinted>2025-07-24T11:45:00Z</cp:lastPrinted>
  <dcterms:created xsi:type="dcterms:W3CDTF">2025-10-09T07:35:00Z</dcterms:created>
  <dcterms:modified xsi:type="dcterms:W3CDTF">2025-10-21T10:41:00Z</dcterms:modified>
</cp:coreProperties>
</file>